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62F1" w14:textId="77777777" w:rsidR="00134FDD" w:rsidRPr="00225786" w:rsidRDefault="00134FDD" w:rsidP="00EF73BF">
      <w:pPr>
        <w:spacing w:line="276" w:lineRule="auto"/>
        <w:ind w:left="720" w:hanging="360"/>
        <w:jc w:val="both"/>
        <w:rPr>
          <w:rFonts w:ascii="andersta" w:hAnsi="andersta"/>
        </w:rPr>
      </w:pPr>
    </w:p>
    <w:p w14:paraId="57E89BBB" w14:textId="77777777" w:rsidR="00134FDD" w:rsidRPr="00134FDD" w:rsidRDefault="00134FDD" w:rsidP="00EF73BF">
      <w:pPr>
        <w:pStyle w:val="Geenafstand"/>
        <w:pBdr>
          <w:top w:val="single" w:sz="4" w:space="1" w:color="auto"/>
          <w:left w:val="single" w:sz="4" w:space="4" w:color="auto"/>
          <w:bottom w:val="single" w:sz="4" w:space="1" w:color="auto"/>
          <w:right w:val="single" w:sz="4" w:space="4" w:color="auto"/>
        </w:pBdr>
        <w:spacing w:line="276" w:lineRule="auto"/>
        <w:jc w:val="both"/>
        <w:rPr>
          <w:b/>
          <w:bCs/>
        </w:rPr>
      </w:pPr>
      <w:r w:rsidRPr="00134FDD">
        <w:rPr>
          <w:b/>
          <w:bCs/>
        </w:rPr>
        <w:t>Verslag Dagelijks Bestuur LOP Ronse Basis</w:t>
      </w:r>
    </w:p>
    <w:p w14:paraId="11AB293B" w14:textId="77777777" w:rsidR="00134FDD" w:rsidRPr="00134FDD" w:rsidRDefault="00134FDD" w:rsidP="00EF73BF">
      <w:pPr>
        <w:pStyle w:val="Geenafstand"/>
        <w:pBdr>
          <w:top w:val="single" w:sz="4" w:space="1" w:color="auto"/>
          <w:left w:val="single" w:sz="4" w:space="4" w:color="auto"/>
          <w:bottom w:val="single" w:sz="4" w:space="1" w:color="auto"/>
          <w:right w:val="single" w:sz="4" w:space="4" w:color="auto"/>
        </w:pBdr>
        <w:spacing w:line="276" w:lineRule="auto"/>
        <w:jc w:val="both"/>
      </w:pPr>
      <w:r w:rsidRPr="00134FDD">
        <w:t>19 januari 2021</w:t>
      </w:r>
    </w:p>
    <w:p w14:paraId="6E597D2B" w14:textId="77777777" w:rsidR="00134FDD" w:rsidRPr="00BE5AC8" w:rsidRDefault="00134FDD" w:rsidP="00EF73BF">
      <w:pPr>
        <w:spacing w:line="276" w:lineRule="auto"/>
        <w:jc w:val="both"/>
        <w:rPr>
          <w:rFonts w:cstheme="minorHAnsi"/>
        </w:rPr>
      </w:pPr>
      <w:r w:rsidRPr="00BE5AC8">
        <w:rPr>
          <w:rFonts w:cstheme="minorHAnsi"/>
        </w:rPr>
        <w:t> </w:t>
      </w:r>
    </w:p>
    <w:p w14:paraId="7A23D86C" w14:textId="77777777" w:rsidR="00134FDD" w:rsidRPr="00BE5AC8" w:rsidRDefault="00134FDD" w:rsidP="00EF73BF">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34FDD" w:rsidRPr="00BE5AC8" w14:paraId="6DFCA83E"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C32A68A" w14:textId="77777777" w:rsidR="00134FDD" w:rsidRPr="00BE5AC8" w:rsidRDefault="00134FDD" w:rsidP="00EF73BF">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E2BC6FC" w14:textId="77777777" w:rsidR="00134FDD" w:rsidRPr="00BE5AC8" w:rsidRDefault="00134FDD" w:rsidP="00EF73BF">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07D9D00" w14:textId="77777777" w:rsidR="00134FDD" w:rsidRPr="00BE5AC8" w:rsidRDefault="00134FDD" w:rsidP="00EF73BF">
            <w:pPr>
              <w:spacing w:line="276" w:lineRule="auto"/>
              <w:jc w:val="both"/>
              <w:rPr>
                <w:rFonts w:cstheme="minorHAnsi"/>
                <w:snapToGrid w:val="0"/>
              </w:rPr>
            </w:pPr>
            <w:r>
              <w:rPr>
                <w:rFonts w:cstheme="minorHAnsi"/>
                <w:snapToGrid w:val="0"/>
              </w:rPr>
              <w:t>A</w:t>
            </w:r>
          </w:p>
        </w:tc>
      </w:tr>
      <w:tr w:rsidR="00134FDD" w:rsidRPr="00BE5AC8" w14:paraId="3077D1D5"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0CF48EA" w14:textId="77777777" w:rsidR="00134FDD" w:rsidRPr="00BE5AC8" w:rsidRDefault="00134FDD" w:rsidP="00EF73BF">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B2CF7B8" w14:textId="77777777" w:rsidR="00134FDD" w:rsidRPr="00BE5AC8" w:rsidRDefault="00134FDD" w:rsidP="00EF73BF">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7284F53" w14:textId="77777777" w:rsidR="00134FDD" w:rsidRPr="00BE5AC8" w:rsidRDefault="00134FDD" w:rsidP="00EF73BF">
            <w:pPr>
              <w:spacing w:line="276" w:lineRule="auto"/>
              <w:jc w:val="both"/>
              <w:rPr>
                <w:rFonts w:cstheme="minorHAnsi"/>
                <w:snapToGrid w:val="0"/>
              </w:rPr>
            </w:pPr>
            <w:r>
              <w:rPr>
                <w:rFonts w:cstheme="minorHAnsi"/>
                <w:snapToGrid w:val="0"/>
              </w:rPr>
              <w:t>A</w:t>
            </w:r>
          </w:p>
        </w:tc>
      </w:tr>
      <w:tr w:rsidR="00134FDD" w:rsidRPr="00BE5AC8" w14:paraId="7DF25764" w14:textId="77777777" w:rsidTr="00BF4845">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FB9B86F" w14:textId="77777777" w:rsidR="00134FDD" w:rsidRPr="00BE5AC8" w:rsidRDefault="00134FDD" w:rsidP="00EF73BF">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2E57549" w14:textId="77777777" w:rsidR="00134FDD" w:rsidRPr="00BE5AC8" w:rsidRDefault="00134FDD" w:rsidP="00EF73BF">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7D127D9" w14:textId="77777777" w:rsidR="00134FDD" w:rsidRPr="00BE5AC8" w:rsidRDefault="00134FDD" w:rsidP="00EF73BF">
            <w:pPr>
              <w:pStyle w:val="Geenafstand"/>
              <w:spacing w:line="276" w:lineRule="auto"/>
              <w:jc w:val="both"/>
              <w:rPr>
                <w:rFonts w:cstheme="minorHAnsi"/>
                <w:snapToGrid w:val="0"/>
              </w:rPr>
            </w:pPr>
            <w:r>
              <w:rPr>
                <w:rFonts w:cstheme="minorHAnsi"/>
                <w:snapToGrid w:val="0"/>
              </w:rPr>
              <w:t>A</w:t>
            </w:r>
          </w:p>
        </w:tc>
      </w:tr>
      <w:tr w:rsidR="00134FDD" w:rsidRPr="00BE5AC8" w14:paraId="42ECD16A"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50F93EF" w14:textId="77777777" w:rsidR="00134FDD" w:rsidRPr="00BE5AC8" w:rsidRDefault="00134FDD" w:rsidP="00EF73BF">
            <w:pPr>
              <w:spacing w:line="276" w:lineRule="auto"/>
              <w:jc w:val="both"/>
              <w:rPr>
                <w:rFonts w:cstheme="minorHAnsi"/>
              </w:rPr>
            </w:pPr>
            <w:r>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1AB145C" w14:textId="77777777" w:rsidR="00134FDD" w:rsidRPr="00BE5AC8" w:rsidRDefault="00134FDD" w:rsidP="00EF73BF">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B38F3C7" w14:textId="77777777" w:rsidR="00134FDD" w:rsidRPr="00BE5AC8" w:rsidRDefault="00134FDD" w:rsidP="00EF73BF">
            <w:pPr>
              <w:spacing w:line="276" w:lineRule="auto"/>
              <w:jc w:val="both"/>
              <w:rPr>
                <w:rFonts w:cstheme="minorHAnsi"/>
                <w:snapToGrid w:val="0"/>
                <w:lang w:val="fr-FR"/>
              </w:rPr>
            </w:pPr>
            <w:r>
              <w:rPr>
                <w:rFonts w:cstheme="minorHAnsi"/>
                <w:snapToGrid w:val="0"/>
                <w:lang w:val="fr-FR"/>
              </w:rPr>
              <w:t>A</w:t>
            </w:r>
          </w:p>
        </w:tc>
      </w:tr>
      <w:tr w:rsidR="00134FDD" w:rsidRPr="00BE5AC8" w14:paraId="181EE769"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22AAB39" w14:textId="77777777" w:rsidR="00134FDD" w:rsidRPr="00BE5AC8" w:rsidRDefault="00134FDD" w:rsidP="00EF73BF">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9F769C6" w14:textId="77777777" w:rsidR="00134FDD" w:rsidRPr="00BE5AC8" w:rsidRDefault="00134FDD" w:rsidP="00EF73BF">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3A19004" w14:textId="77777777" w:rsidR="00134FDD" w:rsidRPr="00BE5AC8" w:rsidRDefault="00134FDD" w:rsidP="00EF73BF">
            <w:pPr>
              <w:spacing w:line="276" w:lineRule="auto"/>
              <w:jc w:val="both"/>
              <w:rPr>
                <w:rFonts w:cstheme="minorHAnsi"/>
                <w:snapToGrid w:val="0"/>
                <w:lang w:val="fr-FR"/>
              </w:rPr>
            </w:pPr>
            <w:r>
              <w:rPr>
                <w:rFonts w:cstheme="minorHAnsi"/>
                <w:snapToGrid w:val="0"/>
                <w:lang w:val="fr-FR"/>
              </w:rPr>
              <w:t>A</w:t>
            </w:r>
          </w:p>
        </w:tc>
      </w:tr>
      <w:tr w:rsidR="00134FDD" w:rsidRPr="00BE5AC8" w14:paraId="4706BBFD"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4A067A8" w14:textId="77777777" w:rsidR="00134FDD" w:rsidRPr="00BE5AC8" w:rsidRDefault="00134FDD" w:rsidP="00EF73BF">
            <w:pPr>
              <w:spacing w:line="276" w:lineRule="auto"/>
              <w:jc w:val="both"/>
              <w:rPr>
                <w:rFonts w:cstheme="minorHAnsi"/>
              </w:rPr>
            </w:pPr>
            <w:r w:rsidRPr="00BE5AC8">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8B580EE" w14:textId="77777777" w:rsidR="00134FDD" w:rsidRPr="00BE5AC8" w:rsidRDefault="00134FDD" w:rsidP="00EF73BF">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6200FB0" w14:textId="77777777" w:rsidR="00134FDD" w:rsidRPr="00BE5AC8" w:rsidRDefault="00134FDD" w:rsidP="00EF73BF">
            <w:pPr>
              <w:spacing w:line="276" w:lineRule="auto"/>
              <w:jc w:val="both"/>
              <w:rPr>
                <w:rFonts w:cstheme="minorHAnsi"/>
                <w:snapToGrid w:val="0"/>
                <w:lang w:val="en-GB"/>
              </w:rPr>
            </w:pPr>
            <w:r>
              <w:rPr>
                <w:rFonts w:cstheme="minorHAnsi"/>
                <w:snapToGrid w:val="0"/>
                <w:lang w:val="en-GB"/>
              </w:rPr>
              <w:t>A</w:t>
            </w:r>
          </w:p>
        </w:tc>
      </w:tr>
      <w:tr w:rsidR="00134FDD" w:rsidRPr="00BE5AC8" w14:paraId="097F7CDA"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866A5DC" w14:textId="77777777" w:rsidR="00134FDD" w:rsidRPr="00BE5AC8" w:rsidRDefault="00134FDD" w:rsidP="00EF73BF">
            <w:pPr>
              <w:spacing w:line="276" w:lineRule="auto"/>
              <w:jc w:val="both"/>
              <w:rPr>
                <w:rFonts w:cstheme="minorHAnsi"/>
              </w:rPr>
            </w:pPr>
            <w:r>
              <w:rPr>
                <w:rFonts w:cstheme="minorHAnsi"/>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4F5D7AA" w14:textId="77777777" w:rsidR="00134FDD" w:rsidRPr="00BE5AC8" w:rsidRDefault="00134FDD" w:rsidP="00EF73BF">
            <w:pPr>
              <w:spacing w:line="276" w:lineRule="auto"/>
              <w:jc w:val="both"/>
              <w:rPr>
                <w:rFonts w:cstheme="minorHAnsi"/>
                <w:snapToGrid w:val="0"/>
                <w:lang w:val="en-GB"/>
              </w:rPr>
            </w:pPr>
            <w:r w:rsidRPr="00BE5AC8">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65F806F" w14:textId="77777777" w:rsidR="00134FDD" w:rsidRPr="00BE5AC8" w:rsidRDefault="00134FDD" w:rsidP="00EF73BF">
            <w:pPr>
              <w:spacing w:line="276" w:lineRule="auto"/>
              <w:jc w:val="both"/>
              <w:rPr>
                <w:rFonts w:cstheme="minorHAnsi"/>
                <w:snapToGrid w:val="0"/>
                <w:lang w:val="en-GB"/>
              </w:rPr>
            </w:pPr>
            <w:r>
              <w:rPr>
                <w:rFonts w:cstheme="minorHAnsi"/>
                <w:snapToGrid w:val="0"/>
                <w:lang w:val="en-GB"/>
              </w:rPr>
              <w:t>A</w:t>
            </w:r>
          </w:p>
          <w:p w14:paraId="38CED67A" w14:textId="77777777" w:rsidR="00134FDD" w:rsidRPr="00BE5AC8" w:rsidRDefault="00134FDD" w:rsidP="00EF73BF">
            <w:pPr>
              <w:spacing w:line="276" w:lineRule="auto"/>
              <w:jc w:val="both"/>
              <w:rPr>
                <w:rFonts w:cstheme="minorHAnsi"/>
                <w:snapToGrid w:val="0"/>
                <w:lang w:val="en-GB"/>
              </w:rPr>
            </w:pPr>
          </w:p>
          <w:p w14:paraId="7206C9FA" w14:textId="77777777" w:rsidR="00134FDD" w:rsidRPr="00BE5AC8" w:rsidRDefault="00134FDD" w:rsidP="00EF73BF">
            <w:pPr>
              <w:spacing w:line="276" w:lineRule="auto"/>
              <w:jc w:val="both"/>
              <w:rPr>
                <w:rFonts w:cstheme="minorHAnsi"/>
                <w:snapToGrid w:val="0"/>
                <w:lang w:val="en-GB"/>
              </w:rPr>
            </w:pPr>
          </w:p>
        </w:tc>
      </w:tr>
      <w:tr w:rsidR="00134FDD" w:rsidRPr="00BE5AC8" w14:paraId="0F969ACE"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AE56293" w14:textId="77777777" w:rsidR="00134FDD" w:rsidRPr="00BE5AC8" w:rsidRDefault="00134FDD" w:rsidP="00EF73BF">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D03A81F" w14:textId="77777777" w:rsidR="00134FDD" w:rsidRPr="00BE5AC8" w:rsidRDefault="00134FDD" w:rsidP="00EF73BF">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0559DE2" w14:textId="77777777" w:rsidR="00134FDD" w:rsidRPr="00BE5AC8" w:rsidRDefault="00134FDD" w:rsidP="00EF73BF">
            <w:pPr>
              <w:spacing w:line="276" w:lineRule="auto"/>
              <w:jc w:val="both"/>
              <w:rPr>
                <w:rFonts w:cstheme="minorHAnsi"/>
                <w:snapToGrid w:val="0"/>
                <w:lang w:val="en-GB"/>
              </w:rPr>
            </w:pPr>
            <w:r w:rsidRPr="00BE5AC8">
              <w:rPr>
                <w:rFonts w:cstheme="minorHAnsi"/>
                <w:snapToGrid w:val="0"/>
                <w:lang w:val="en-GB"/>
              </w:rPr>
              <w:t>V</w:t>
            </w:r>
          </w:p>
        </w:tc>
      </w:tr>
      <w:tr w:rsidR="00134FDD" w:rsidRPr="00BE5AC8" w14:paraId="02DC93A3"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FBD910D" w14:textId="77777777" w:rsidR="00134FDD" w:rsidRPr="00BE5AC8" w:rsidRDefault="00134FDD" w:rsidP="00EF73BF">
            <w:pPr>
              <w:spacing w:line="276" w:lineRule="auto"/>
              <w:jc w:val="both"/>
              <w:rPr>
                <w:rFonts w:cstheme="minorHAnsi"/>
              </w:rPr>
            </w:pPr>
            <w:r w:rsidRPr="00BE5AC8">
              <w:rPr>
                <w:rFonts w:cstheme="minorHAnsi"/>
              </w:rPr>
              <w:t xml:space="preserve">Elke </w:t>
            </w:r>
            <w:proofErr w:type="spellStart"/>
            <w:r w:rsidRPr="00BE5AC8">
              <w:rPr>
                <w:rFonts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6726CC0" w14:textId="77777777" w:rsidR="00134FDD" w:rsidRPr="00BE5AC8" w:rsidRDefault="00134FDD" w:rsidP="00EF73BF">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EC2D11A" w14:textId="77777777" w:rsidR="00134FDD" w:rsidRPr="00BE5AC8" w:rsidRDefault="00134FDD" w:rsidP="00EF73BF">
            <w:pPr>
              <w:spacing w:line="276" w:lineRule="auto"/>
              <w:jc w:val="both"/>
              <w:rPr>
                <w:rFonts w:cstheme="minorHAnsi"/>
                <w:snapToGrid w:val="0"/>
              </w:rPr>
            </w:pPr>
            <w:r>
              <w:rPr>
                <w:rFonts w:cstheme="minorHAnsi"/>
                <w:snapToGrid w:val="0"/>
              </w:rPr>
              <w:t>V</w:t>
            </w:r>
          </w:p>
        </w:tc>
      </w:tr>
      <w:tr w:rsidR="00134FDD" w:rsidRPr="00BE5AC8" w14:paraId="442C0531"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31888BD" w14:textId="77777777" w:rsidR="00134FDD" w:rsidRPr="00BE5AC8" w:rsidRDefault="00134FDD" w:rsidP="00EF73BF">
            <w:pPr>
              <w:spacing w:line="276" w:lineRule="auto"/>
              <w:jc w:val="both"/>
              <w:rPr>
                <w:rFonts w:cstheme="minorHAnsi"/>
              </w:rPr>
            </w:pPr>
            <w:r w:rsidRPr="00BE5AC8">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F42A12A" w14:textId="77777777" w:rsidR="00134FDD" w:rsidRPr="00BE5AC8" w:rsidRDefault="00134FDD" w:rsidP="00EF73BF">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A2DA551" w14:textId="77777777" w:rsidR="00134FDD" w:rsidRPr="00BE5AC8" w:rsidRDefault="00134FDD" w:rsidP="00EF73BF">
            <w:pPr>
              <w:spacing w:line="276" w:lineRule="auto"/>
              <w:jc w:val="both"/>
              <w:rPr>
                <w:rFonts w:cstheme="minorHAnsi"/>
                <w:snapToGrid w:val="0"/>
              </w:rPr>
            </w:pPr>
            <w:r>
              <w:rPr>
                <w:rFonts w:cstheme="minorHAnsi"/>
                <w:snapToGrid w:val="0"/>
              </w:rPr>
              <w:t>A</w:t>
            </w:r>
          </w:p>
        </w:tc>
      </w:tr>
      <w:tr w:rsidR="00134FDD" w:rsidRPr="00BE5AC8" w14:paraId="2F1CEF55"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7D010E0" w14:textId="77777777" w:rsidR="00134FDD" w:rsidRPr="00BE5AC8" w:rsidRDefault="00134FDD" w:rsidP="00EF73BF">
            <w:pPr>
              <w:spacing w:line="276" w:lineRule="auto"/>
              <w:jc w:val="both"/>
              <w:rPr>
                <w:rFonts w:cstheme="minorHAnsi"/>
              </w:rPr>
            </w:pPr>
            <w:r>
              <w:rPr>
                <w:rFonts w:cstheme="minorHAnsi"/>
              </w:rPr>
              <w:t xml:space="preserve">Siska </w:t>
            </w:r>
            <w:proofErr w:type="spellStart"/>
            <w:r>
              <w:rPr>
                <w:rFonts w:cstheme="minorHAnsi"/>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42446AE" w14:textId="77777777" w:rsidR="00134FDD" w:rsidRPr="00BE5AC8" w:rsidRDefault="00134FDD" w:rsidP="00EF73BF">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EB84ADD" w14:textId="77777777" w:rsidR="00134FDD" w:rsidRPr="00BE5AC8" w:rsidRDefault="00134FDD" w:rsidP="00EF73BF">
            <w:pPr>
              <w:spacing w:line="276" w:lineRule="auto"/>
              <w:jc w:val="both"/>
              <w:rPr>
                <w:rFonts w:cstheme="minorHAnsi"/>
                <w:snapToGrid w:val="0"/>
              </w:rPr>
            </w:pPr>
            <w:r>
              <w:rPr>
                <w:rFonts w:cstheme="minorHAnsi"/>
                <w:snapToGrid w:val="0"/>
              </w:rPr>
              <w:t>V</w:t>
            </w:r>
          </w:p>
        </w:tc>
      </w:tr>
      <w:tr w:rsidR="00134FDD" w:rsidRPr="00BE5AC8" w14:paraId="610BF8A7"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4164ADA" w14:textId="77777777" w:rsidR="00134FDD" w:rsidRPr="00BE5AC8" w:rsidRDefault="00134FDD" w:rsidP="00EF73BF">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6423ECC" w14:textId="77777777" w:rsidR="00134FDD" w:rsidRPr="00BE5AC8" w:rsidRDefault="00134FDD" w:rsidP="00EF73BF">
            <w:pPr>
              <w:spacing w:line="276" w:lineRule="auto"/>
              <w:jc w:val="both"/>
              <w:rPr>
                <w:rFonts w:cstheme="minorHAnsi"/>
                <w:snapToGrid w:val="0"/>
              </w:rPr>
            </w:pPr>
            <w:r>
              <w:rPr>
                <w:rFonts w:cstheme="minorHAnsi"/>
                <w:snapToGrid w:val="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66FFB64" w14:textId="77777777" w:rsidR="00134FDD" w:rsidRPr="00BE5AC8" w:rsidRDefault="00134FDD" w:rsidP="00EF73BF">
            <w:pPr>
              <w:spacing w:line="276" w:lineRule="auto"/>
              <w:jc w:val="both"/>
              <w:rPr>
                <w:rFonts w:cstheme="minorHAnsi"/>
                <w:snapToGrid w:val="0"/>
              </w:rPr>
            </w:pPr>
            <w:r>
              <w:rPr>
                <w:rFonts w:cstheme="minorHAnsi"/>
                <w:snapToGrid w:val="0"/>
              </w:rPr>
              <w:t>A</w:t>
            </w:r>
          </w:p>
        </w:tc>
      </w:tr>
      <w:tr w:rsidR="00134FDD" w:rsidRPr="00BE5AC8" w14:paraId="212C552F"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34F09E4" w14:textId="77777777" w:rsidR="00134FDD" w:rsidRDefault="00134FDD" w:rsidP="00EF73BF">
            <w:pPr>
              <w:spacing w:line="276" w:lineRule="auto"/>
              <w:jc w:val="both"/>
              <w:rPr>
                <w:rFonts w:cstheme="minorHAnsi"/>
              </w:rPr>
            </w:pPr>
            <w:r>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A3B46E5" w14:textId="77777777" w:rsidR="00134FDD" w:rsidRPr="00BE5AC8" w:rsidRDefault="00134FDD" w:rsidP="00EF73BF">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F1B9B94" w14:textId="77777777" w:rsidR="00134FDD" w:rsidRDefault="00134FDD" w:rsidP="00EF73BF">
            <w:pPr>
              <w:spacing w:line="276" w:lineRule="auto"/>
              <w:jc w:val="both"/>
              <w:rPr>
                <w:rFonts w:cstheme="minorHAnsi"/>
                <w:snapToGrid w:val="0"/>
              </w:rPr>
            </w:pPr>
            <w:r>
              <w:rPr>
                <w:rFonts w:cstheme="minorHAnsi"/>
                <w:snapToGrid w:val="0"/>
              </w:rPr>
              <w:t>A</w:t>
            </w:r>
          </w:p>
        </w:tc>
      </w:tr>
      <w:tr w:rsidR="00134FDD" w:rsidRPr="00BE5AC8" w14:paraId="374F643B"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CCCAC70" w14:textId="77777777" w:rsidR="00134FDD" w:rsidRPr="00BE5AC8" w:rsidRDefault="00134FDD" w:rsidP="00EF73BF">
            <w:pPr>
              <w:spacing w:line="276" w:lineRule="auto"/>
              <w:jc w:val="both"/>
              <w:rPr>
                <w:rFonts w:cstheme="minorHAnsi"/>
              </w:rPr>
            </w:pPr>
            <w:r w:rsidRPr="00BE5AC8">
              <w:rPr>
                <w:rFonts w:cstheme="minorHAnsi"/>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3001FA7" w14:textId="77777777" w:rsidR="00134FDD" w:rsidRPr="00BE5AC8" w:rsidRDefault="00134FDD" w:rsidP="00EF73BF">
            <w:pPr>
              <w:spacing w:line="276" w:lineRule="auto"/>
              <w:jc w:val="both"/>
              <w:rPr>
                <w:rFonts w:cstheme="minorHAnsi"/>
                <w:snapToGrid w:val="0"/>
              </w:rPr>
            </w:pPr>
            <w:r>
              <w:rPr>
                <w:rFonts w:cstheme="minorHAnsi"/>
                <w:snapToGrid w:val="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6CB10C7" w14:textId="77777777" w:rsidR="00134FDD" w:rsidRPr="00BE5AC8" w:rsidRDefault="00134FDD" w:rsidP="00EF73BF">
            <w:pPr>
              <w:spacing w:line="276" w:lineRule="auto"/>
              <w:jc w:val="both"/>
              <w:rPr>
                <w:rFonts w:cstheme="minorHAnsi"/>
                <w:snapToGrid w:val="0"/>
              </w:rPr>
            </w:pPr>
            <w:r>
              <w:rPr>
                <w:rFonts w:cstheme="minorHAnsi"/>
                <w:snapToGrid w:val="0"/>
              </w:rPr>
              <w:t>A</w:t>
            </w:r>
          </w:p>
        </w:tc>
      </w:tr>
      <w:tr w:rsidR="00134FDD" w:rsidRPr="00BE5AC8" w14:paraId="4603B57D" w14:textId="77777777" w:rsidTr="00BF484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BC4FF46" w14:textId="77777777" w:rsidR="00134FDD" w:rsidRPr="00BE5AC8" w:rsidRDefault="00134FDD" w:rsidP="00EF73BF">
            <w:pPr>
              <w:spacing w:line="276" w:lineRule="auto"/>
              <w:jc w:val="both"/>
              <w:rPr>
                <w:rFonts w:cstheme="minorHAnsi"/>
              </w:rPr>
            </w:pPr>
            <w:r>
              <w:rPr>
                <w:rFonts w:cstheme="minorHAnsi"/>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F822A72" w14:textId="77777777" w:rsidR="00134FDD" w:rsidRPr="00BE5AC8" w:rsidRDefault="00134FDD" w:rsidP="00EF73BF">
            <w:pPr>
              <w:spacing w:line="276" w:lineRule="auto"/>
              <w:jc w:val="both"/>
              <w:rPr>
                <w:rFonts w:cstheme="minorHAnsi"/>
                <w:snapToGrid w:val="0"/>
              </w:rPr>
            </w:pPr>
            <w:r>
              <w:rPr>
                <w:rFonts w:cstheme="minorHAnsi"/>
                <w:snapToGrid w:val="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FA347BB" w14:textId="77777777" w:rsidR="00134FDD" w:rsidRPr="00BE5AC8" w:rsidRDefault="00134FDD" w:rsidP="00EF73BF">
            <w:pPr>
              <w:spacing w:line="276" w:lineRule="auto"/>
              <w:jc w:val="both"/>
              <w:rPr>
                <w:rFonts w:cstheme="minorHAnsi"/>
                <w:snapToGrid w:val="0"/>
              </w:rPr>
            </w:pPr>
            <w:r>
              <w:rPr>
                <w:rFonts w:cstheme="minorHAnsi"/>
                <w:snapToGrid w:val="0"/>
              </w:rPr>
              <w:t>V</w:t>
            </w:r>
          </w:p>
        </w:tc>
      </w:tr>
    </w:tbl>
    <w:p w14:paraId="17564D1C" w14:textId="77777777" w:rsidR="00134FDD" w:rsidRDefault="00134FDD" w:rsidP="00EF73BF">
      <w:pPr>
        <w:pStyle w:val="Geenafstand"/>
        <w:spacing w:line="276" w:lineRule="auto"/>
        <w:jc w:val="both"/>
      </w:pPr>
    </w:p>
    <w:p w14:paraId="64D8F6B3" w14:textId="77777777" w:rsidR="00134FDD" w:rsidRPr="00F460E2" w:rsidRDefault="00134FDD" w:rsidP="00EF73BF">
      <w:pPr>
        <w:spacing w:line="276" w:lineRule="auto"/>
        <w:jc w:val="both"/>
        <w:rPr>
          <w:rFonts w:cstheme="minorHAnsi"/>
          <w:sz w:val="6"/>
          <w:szCs w:val="6"/>
        </w:rPr>
      </w:pPr>
    </w:p>
    <w:p w14:paraId="727D0E76" w14:textId="77777777" w:rsidR="00134FDD" w:rsidRPr="00BE5AC8" w:rsidRDefault="00134FDD" w:rsidP="00EF73BF">
      <w:pPr>
        <w:shd w:val="clear" w:color="auto" w:fill="BFBFBF" w:themeFill="background1" w:themeFillShade="BF"/>
        <w:tabs>
          <w:tab w:val="left" w:pos="709"/>
        </w:tabs>
        <w:spacing w:line="276" w:lineRule="auto"/>
        <w:jc w:val="both"/>
        <w:rPr>
          <w:rFonts w:cstheme="minorHAnsi"/>
          <w:b/>
        </w:rPr>
      </w:pPr>
      <w:r w:rsidRPr="00BE5AC8">
        <w:rPr>
          <w:rFonts w:cstheme="minorHAnsi"/>
          <w:b/>
        </w:rPr>
        <w:t>Bijlagen</w:t>
      </w:r>
    </w:p>
    <w:p w14:paraId="42A0B21D" w14:textId="77777777" w:rsidR="00134FDD" w:rsidRDefault="00134FDD" w:rsidP="00EF73BF">
      <w:pPr>
        <w:spacing w:line="276" w:lineRule="auto"/>
        <w:jc w:val="both"/>
        <w:rPr>
          <w:rFonts w:cstheme="minorHAnsi"/>
          <w:sz w:val="6"/>
          <w:szCs w:val="6"/>
        </w:rPr>
      </w:pPr>
    </w:p>
    <w:p w14:paraId="29DDD615" w14:textId="77777777" w:rsidR="00134FDD" w:rsidRDefault="004A6BDA" w:rsidP="004A6BDA">
      <w:pPr>
        <w:pStyle w:val="Lijstalinea"/>
        <w:numPr>
          <w:ilvl w:val="0"/>
          <w:numId w:val="15"/>
        </w:numPr>
        <w:spacing w:line="276" w:lineRule="auto"/>
        <w:jc w:val="both"/>
      </w:pPr>
      <w:proofErr w:type="spellStart"/>
      <w:r>
        <w:t>Powerpoint</w:t>
      </w:r>
      <w:proofErr w:type="spellEnd"/>
      <w:r>
        <w:t xml:space="preserve"> stand van zaken studiedag zittenblijven 29 oktober 2021 (Klaar Vander Vennet)</w:t>
      </w:r>
    </w:p>
    <w:p w14:paraId="3E6AAB69" w14:textId="77777777" w:rsidR="00134FDD" w:rsidRPr="00F460E2" w:rsidRDefault="00134FDD" w:rsidP="00EF73BF">
      <w:pPr>
        <w:spacing w:line="276" w:lineRule="auto"/>
        <w:jc w:val="both"/>
        <w:rPr>
          <w:rFonts w:cstheme="minorHAnsi"/>
          <w:sz w:val="6"/>
          <w:szCs w:val="6"/>
        </w:rPr>
      </w:pPr>
    </w:p>
    <w:p w14:paraId="1D3EB570" w14:textId="77777777" w:rsidR="00134FDD" w:rsidRPr="00BE5AC8" w:rsidRDefault="00134FDD" w:rsidP="00EF73BF">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tbl>
      <w:tblPr>
        <w:tblStyle w:val="Tabelraster"/>
        <w:tblW w:w="0" w:type="auto"/>
        <w:tblInd w:w="0" w:type="dxa"/>
        <w:tblLook w:val="04A0" w:firstRow="1" w:lastRow="0" w:firstColumn="1" w:lastColumn="0" w:noHBand="0" w:noVBand="1"/>
      </w:tblPr>
      <w:tblGrid>
        <w:gridCol w:w="2320"/>
        <w:gridCol w:w="1194"/>
        <w:gridCol w:w="2555"/>
        <w:gridCol w:w="2993"/>
      </w:tblGrid>
      <w:tr w:rsidR="00134FDD" w:rsidRPr="00BE5AC8" w14:paraId="2F0023D1" w14:textId="77777777" w:rsidTr="00BF4845">
        <w:tc>
          <w:tcPr>
            <w:tcW w:w="2320" w:type="dxa"/>
            <w:vAlign w:val="center"/>
          </w:tcPr>
          <w:p w14:paraId="09C33872" w14:textId="77777777" w:rsidR="00134FDD" w:rsidRPr="00134FDD" w:rsidRDefault="00134FDD" w:rsidP="00EF73BF">
            <w:pPr>
              <w:pStyle w:val="Geenafstand"/>
              <w:spacing w:line="276" w:lineRule="auto"/>
              <w:jc w:val="both"/>
              <w:rPr>
                <w:rStyle w:val="Zwaar"/>
                <w:rFonts w:cstheme="minorHAnsi"/>
              </w:rPr>
            </w:pPr>
            <w:bookmarkStart w:id="0" w:name="_Hlk51251414"/>
            <w:r w:rsidRPr="00134FDD">
              <w:rPr>
                <w:rStyle w:val="Zwaar"/>
                <w:rFonts w:cstheme="minorHAnsi"/>
              </w:rPr>
              <w:t>Datum</w:t>
            </w:r>
          </w:p>
        </w:tc>
        <w:tc>
          <w:tcPr>
            <w:tcW w:w="1194" w:type="dxa"/>
            <w:vAlign w:val="center"/>
          </w:tcPr>
          <w:p w14:paraId="21592E14" w14:textId="77777777" w:rsidR="00134FDD" w:rsidRPr="00134FDD" w:rsidRDefault="00134FDD" w:rsidP="00EF73BF">
            <w:pPr>
              <w:pStyle w:val="Geenafstand"/>
              <w:spacing w:line="276" w:lineRule="auto"/>
              <w:jc w:val="both"/>
              <w:rPr>
                <w:rStyle w:val="Zwaar"/>
                <w:rFonts w:cstheme="minorHAnsi"/>
              </w:rPr>
            </w:pPr>
            <w:r w:rsidRPr="00134FDD">
              <w:rPr>
                <w:rStyle w:val="Zwaar"/>
                <w:rFonts w:cstheme="minorHAnsi"/>
              </w:rPr>
              <w:t>Aanvang</w:t>
            </w:r>
          </w:p>
        </w:tc>
        <w:tc>
          <w:tcPr>
            <w:tcW w:w="2555" w:type="dxa"/>
          </w:tcPr>
          <w:p w14:paraId="754985BC" w14:textId="77777777" w:rsidR="00134FDD" w:rsidRPr="00134FDD" w:rsidRDefault="00134FDD" w:rsidP="00EF73BF">
            <w:pPr>
              <w:pStyle w:val="Geenafstand"/>
              <w:spacing w:line="276" w:lineRule="auto"/>
              <w:jc w:val="both"/>
              <w:rPr>
                <w:rStyle w:val="Zwaar"/>
                <w:rFonts w:cstheme="minorHAnsi"/>
              </w:rPr>
            </w:pPr>
          </w:p>
        </w:tc>
        <w:tc>
          <w:tcPr>
            <w:tcW w:w="2993" w:type="dxa"/>
            <w:vAlign w:val="center"/>
          </w:tcPr>
          <w:p w14:paraId="209C80A6" w14:textId="77777777" w:rsidR="00134FDD" w:rsidRPr="00134FDD" w:rsidRDefault="00134FDD" w:rsidP="00EF73BF">
            <w:pPr>
              <w:pStyle w:val="Geenafstand"/>
              <w:spacing w:line="276" w:lineRule="auto"/>
              <w:jc w:val="both"/>
              <w:rPr>
                <w:rStyle w:val="Zwaar"/>
                <w:rFonts w:cstheme="minorHAnsi"/>
              </w:rPr>
            </w:pPr>
            <w:r w:rsidRPr="00134FDD">
              <w:rPr>
                <w:rStyle w:val="Zwaar"/>
                <w:rFonts w:cstheme="minorHAnsi"/>
              </w:rPr>
              <w:t>Locatie</w:t>
            </w:r>
          </w:p>
        </w:tc>
      </w:tr>
      <w:tr w:rsidR="00134FDD" w:rsidRPr="00B4388D" w14:paraId="2E611324" w14:textId="77777777" w:rsidTr="00BF4845">
        <w:tc>
          <w:tcPr>
            <w:tcW w:w="2320" w:type="dxa"/>
          </w:tcPr>
          <w:p w14:paraId="336AD5A7" w14:textId="77777777" w:rsidR="00134FDD" w:rsidRPr="00134FDD" w:rsidRDefault="00134FDD" w:rsidP="00EF73BF">
            <w:pPr>
              <w:pStyle w:val="Geenafstand"/>
              <w:spacing w:line="276" w:lineRule="auto"/>
              <w:jc w:val="both"/>
              <w:rPr>
                <w:rStyle w:val="Zwaar"/>
                <w:rFonts w:cstheme="minorHAnsi"/>
                <w:b w:val="0"/>
                <w:bCs w:val="0"/>
              </w:rPr>
            </w:pPr>
            <w:bookmarkStart w:id="1" w:name="_Hlk9955859"/>
            <w:r w:rsidRPr="00134FDD">
              <w:rPr>
                <w:rStyle w:val="Zwaar"/>
                <w:rFonts w:cstheme="minorHAnsi"/>
                <w:b w:val="0"/>
                <w:bCs w:val="0"/>
              </w:rPr>
              <w:t>1 april 2021</w:t>
            </w:r>
          </w:p>
        </w:tc>
        <w:tc>
          <w:tcPr>
            <w:tcW w:w="1194" w:type="dxa"/>
          </w:tcPr>
          <w:p w14:paraId="24934182" w14:textId="77777777" w:rsidR="00134FDD" w:rsidRPr="00134FDD" w:rsidRDefault="00134FDD" w:rsidP="00EF73BF">
            <w:pPr>
              <w:pStyle w:val="Geenafstand"/>
              <w:spacing w:line="276" w:lineRule="auto"/>
              <w:jc w:val="both"/>
              <w:rPr>
                <w:rStyle w:val="Zwaar"/>
                <w:rFonts w:cstheme="minorHAnsi"/>
                <w:b w:val="0"/>
                <w:bCs w:val="0"/>
              </w:rPr>
            </w:pPr>
            <w:r w:rsidRPr="00134FDD">
              <w:rPr>
                <w:rStyle w:val="Zwaar"/>
                <w:rFonts w:cstheme="minorHAnsi"/>
                <w:b w:val="0"/>
                <w:bCs w:val="0"/>
              </w:rPr>
              <w:t>13u30</w:t>
            </w:r>
          </w:p>
        </w:tc>
        <w:tc>
          <w:tcPr>
            <w:tcW w:w="2555" w:type="dxa"/>
          </w:tcPr>
          <w:p w14:paraId="4044E9E6" w14:textId="77777777" w:rsidR="00134FDD" w:rsidRPr="00134FDD" w:rsidRDefault="00134FDD" w:rsidP="00EF73BF">
            <w:pPr>
              <w:pStyle w:val="Geenafstand"/>
              <w:spacing w:line="276" w:lineRule="auto"/>
              <w:jc w:val="both"/>
              <w:rPr>
                <w:rStyle w:val="Zwaar"/>
                <w:rFonts w:cstheme="minorHAnsi"/>
                <w:b w:val="0"/>
                <w:bCs w:val="0"/>
              </w:rPr>
            </w:pPr>
            <w:r w:rsidRPr="00134FDD">
              <w:rPr>
                <w:rStyle w:val="Zwaar"/>
                <w:rFonts w:cstheme="minorHAnsi"/>
                <w:b w:val="0"/>
                <w:bCs w:val="0"/>
              </w:rPr>
              <w:t>Dagelijks Bestuur</w:t>
            </w:r>
          </w:p>
        </w:tc>
        <w:tc>
          <w:tcPr>
            <w:tcW w:w="2993" w:type="dxa"/>
          </w:tcPr>
          <w:p w14:paraId="2ECDF5F2" w14:textId="77777777" w:rsidR="00134FDD" w:rsidRPr="00134FDD" w:rsidRDefault="00134FDD" w:rsidP="00EF73BF">
            <w:pPr>
              <w:pStyle w:val="Geenafstand"/>
              <w:spacing w:line="276" w:lineRule="auto"/>
              <w:jc w:val="both"/>
              <w:rPr>
                <w:rStyle w:val="Zwaar"/>
                <w:rFonts w:cstheme="minorHAnsi"/>
                <w:b w:val="0"/>
                <w:bCs w:val="0"/>
              </w:rPr>
            </w:pPr>
          </w:p>
        </w:tc>
      </w:tr>
      <w:tr w:rsidR="00134FDD" w:rsidRPr="00B4388D" w14:paraId="321EA72F" w14:textId="77777777" w:rsidTr="00BF4845">
        <w:tc>
          <w:tcPr>
            <w:tcW w:w="2320" w:type="dxa"/>
          </w:tcPr>
          <w:p w14:paraId="5D2817D4" w14:textId="77777777" w:rsidR="00134FDD" w:rsidRPr="00134FDD" w:rsidRDefault="00134FDD" w:rsidP="00EF73BF">
            <w:pPr>
              <w:pStyle w:val="Geenafstand"/>
              <w:spacing w:line="276" w:lineRule="auto"/>
              <w:jc w:val="both"/>
              <w:rPr>
                <w:rStyle w:val="Zwaar"/>
                <w:rFonts w:cstheme="minorHAnsi"/>
                <w:b w:val="0"/>
                <w:bCs w:val="0"/>
              </w:rPr>
            </w:pPr>
            <w:r w:rsidRPr="00134FDD">
              <w:rPr>
                <w:rStyle w:val="Zwaar"/>
                <w:rFonts w:cstheme="minorHAnsi"/>
                <w:b w:val="0"/>
                <w:bCs w:val="0"/>
              </w:rPr>
              <w:t>1 juni 2021</w:t>
            </w:r>
          </w:p>
        </w:tc>
        <w:tc>
          <w:tcPr>
            <w:tcW w:w="1194" w:type="dxa"/>
          </w:tcPr>
          <w:p w14:paraId="6627125B" w14:textId="77777777" w:rsidR="00134FDD" w:rsidRPr="00134FDD" w:rsidRDefault="00134FDD" w:rsidP="00EF73BF">
            <w:pPr>
              <w:pStyle w:val="Geenafstand"/>
              <w:spacing w:line="276" w:lineRule="auto"/>
              <w:jc w:val="both"/>
              <w:rPr>
                <w:rStyle w:val="Zwaar"/>
                <w:rFonts w:cstheme="minorHAnsi"/>
                <w:b w:val="0"/>
                <w:bCs w:val="0"/>
              </w:rPr>
            </w:pPr>
            <w:r w:rsidRPr="00134FDD">
              <w:rPr>
                <w:rStyle w:val="Zwaar"/>
                <w:rFonts w:cstheme="minorHAnsi"/>
                <w:b w:val="0"/>
                <w:bCs w:val="0"/>
              </w:rPr>
              <w:t>9u</w:t>
            </w:r>
          </w:p>
        </w:tc>
        <w:tc>
          <w:tcPr>
            <w:tcW w:w="2555" w:type="dxa"/>
          </w:tcPr>
          <w:p w14:paraId="03F80DF2" w14:textId="77777777" w:rsidR="00134FDD" w:rsidRPr="00134FDD" w:rsidRDefault="00134FDD" w:rsidP="00EF73BF">
            <w:pPr>
              <w:pStyle w:val="Geenafstand"/>
              <w:spacing w:line="276" w:lineRule="auto"/>
              <w:jc w:val="both"/>
              <w:rPr>
                <w:rStyle w:val="Zwaar"/>
                <w:rFonts w:cstheme="minorHAnsi"/>
                <w:b w:val="0"/>
                <w:bCs w:val="0"/>
              </w:rPr>
            </w:pPr>
            <w:r w:rsidRPr="00134FDD">
              <w:rPr>
                <w:rStyle w:val="Zwaar"/>
                <w:rFonts w:cstheme="minorHAnsi"/>
                <w:b w:val="0"/>
                <w:bCs w:val="0"/>
              </w:rPr>
              <w:t>Dagelijks Bestuur</w:t>
            </w:r>
          </w:p>
        </w:tc>
        <w:tc>
          <w:tcPr>
            <w:tcW w:w="2993" w:type="dxa"/>
          </w:tcPr>
          <w:p w14:paraId="5E3BAB12" w14:textId="77777777" w:rsidR="00134FDD" w:rsidRPr="00134FDD" w:rsidRDefault="00134FDD" w:rsidP="00EF73BF">
            <w:pPr>
              <w:pStyle w:val="Geenafstand"/>
              <w:spacing w:line="276" w:lineRule="auto"/>
              <w:jc w:val="both"/>
              <w:rPr>
                <w:rStyle w:val="Zwaar"/>
                <w:rFonts w:cstheme="minorHAnsi"/>
                <w:b w:val="0"/>
                <w:bCs w:val="0"/>
              </w:rPr>
            </w:pPr>
          </w:p>
        </w:tc>
      </w:tr>
      <w:bookmarkEnd w:id="0"/>
      <w:bookmarkEnd w:id="1"/>
    </w:tbl>
    <w:p w14:paraId="5D008127" w14:textId="77777777" w:rsidR="00134FDD" w:rsidRDefault="00134FDD" w:rsidP="00EF73BF">
      <w:pPr>
        <w:pStyle w:val="Geenafstand"/>
        <w:spacing w:line="276" w:lineRule="auto"/>
        <w:jc w:val="both"/>
        <w:rPr>
          <w:rStyle w:val="Zwaar"/>
          <w:rFonts w:cstheme="minorHAnsi"/>
          <w:b w:val="0"/>
        </w:rPr>
      </w:pPr>
    </w:p>
    <w:p w14:paraId="77678F27" w14:textId="77777777" w:rsidR="004A6BDA" w:rsidRDefault="004A6BDA" w:rsidP="00EF73BF">
      <w:pPr>
        <w:pStyle w:val="Geenafstand"/>
        <w:spacing w:line="276" w:lineRule="auto"/>
        <w:jc w:val="both"/>
        <w:rPr>
          <w:rStyle w:val="Zwaar"/>
          <w:rFonts w:cstheme="minorHAnsi"/>
          <w:b w:val="0"/>
        </w:rPr>
      </w:pPr>
    </w:p>
    <w:p w14:paraId="5AEBD123" w14:textId="77777777" w:rsidR="00134FDD" w:rsidRPr="00BE5AC8" w:rsidRDefault="00134FDD" w:rsidP="00EF73BF">
      <w:pPr>
        <w:shd w:val="clear" w:color="auto" w:fill="BFBFBF" w:themeFill="background1" w:themeFillShade="BF"/>
        <w:tabs>
          <w:tab w:val="left" w:pos="709"/>
        </w:tabs>
        <w:spacing w:line="276" w:lineRule="auto"/>
        <w:jc w:val="both"/>
        <w:rPr>
          <w:rFonts w:cstheme="minorHAnsi"/>
          <w:b/>
        </w:rPr>
      </w:pPr>
      <w:r w:rsidRPr="00BE5AC8">
        <w:rPr>
          <w:rFonts w:cstheme="minorHAnsi"/>
          <w:b/>
        </w:rPr>
        <w:t>Agenda</w:t>
      </w:r>
    </w:p>
    <w:p w14:paraId="23C3233A" w14:textId="77777777" w:rsidR="00134FDD" w:rsidRDefault="00134FDD" w:rsidP="00EF73BF">
      <w:pPr>
        <w:pStyle w:val="Geenafstand"/>
        <w:spacing w:line="276" w:lineRule="auto"/>
        <w:jc w:val="both"/>
      </w:pPr>
    </w:p>
    <w:p w14:paraId="102B370C" w14:textId="77777777" w:rsidR="00134FDD" w:rsidRDefault="00134FDD" w:rsidP="00EF73BF">
      <w:pPr>
        <w:pStyle w:val="Geenafstand"/>
        <w:numPr>
          <w:ilvl w:val="0"/>
          <w:numId w:val="10"/>
        </w:numPr>
        <w:spacing w:line="276" w:lineRule="auto"/>
        <w:jc w:val="both"/>
      </w:pPr>
      <w:r>
        <w:t>Goedkeuring vorig verslag</w:t>
      </w:r>
    </w:p>
    <w:p w14:paraId="64EB8C11" w14:textId="77777777" w:rsidR="00134FDD" w:rsidRDefault="00134FDD" w:rsidP="00EF73BF">
      <w:pPr>
        <w:pStyle w:val="Geenafstand"/>
        <w:numPr>
          <w:ilvl w:val="0"/>
          <w:numId w:val="10"/>
        </w:numPr>
        <w:spacing w:line="276" w:lineRule="auto"/>
        <w:jc w:val="both"/>
      </w:pPr>
      <w:r>
        <w:t xml:space="preserve">Actuele stand van zaken </w:t>
      </w:r>
    </w:p>
    <w:p w14:paraId="3B6957AB" w14:textId="77777777" w:rsidR="00134FDD" w:rsidRDefault="00134FDD" w:rsidP="00EF73BF">
      <w:pPr>
        <w:pStyle w:val="Geenafstand"/>
        <w:numPr>
          <w:ilvl w:val="0"/>
          <w:numId w:val="10"/>
        </w:numPr>
        <w:spacing w:line="276" w:lineRule="auto"/>
        <w:jc w:val="both"/>
        <w:rPr>
          <w:rFonts w:eastAsia="Times New Roman"/>
        </w:rPr>
      </w:pPr>
      <w:r>
        <w:rPr>
          <w:rFonts w:eastAsia="Times New Roman"/>
        </w:rPr>
        <w:t>Aanmeldingsprocedure &amp; inschrijvingen 2021-2022</w:t>
      </w:r>
    </w:p>
    <w:p w14:paraId="53551FC0" w14:textId="77777777" w:rsidR="00134FDD" w:rsidRDefault="00134FDD" w:rsidP="00EF73BF">
      <w:pPr>
        <w:pStyle w:val="Geenafstand"/>
        <w:numPr>
          <w:ilvl w:val="0"/>
          <w:numId w:val="10"/>
        </w:numPr>
        <w:spacing w:line="276" w:lineRule="auto"/>
        <w:jc w:val="both"/>
      </w:pPr>
      <w:r>
        <w:t>Studiedag zittenblijven</w:t>
      </w:r>
    </w:p>
    <w:p w14:paraId="03AFE06C" w14:textId="77777777" w:rsidR="00134FDD" w:rsidRDefault="00134FDD" w:rsidP="00EF73BF">
      <w:pPr>
        <w:pStyle w:val="Geenafstand"/>
        <w:numPr>
          <w:ilvl w:val="0"/>
          <w:numId w:val="10"/>
        </w:numPr>
        <w:spacing w:line="276" w:lineRule="auto"/>
        <w:jc w:val="both"/>
      </w:pPr>
      <w:r>
        <w:t>Lop.be</w:t>
      </w:r>
    </w:p>
    <w:p w14:paraId="0D413048" w14:textId="77777777" w:rsidR="00134FDD" w:rsidRDefault="00134FDD" w:rsidP="00EF73BF">
      <w:pPr>
        <w:pStyle w:val="Geenafstand"/>
        <w:numPr>
          <w:ilvl w:val="0"/>
          <w:numId w:val="10"/>
        </w:numPr>
        <w:spacing w:line="276" w:lineRule="auto"/>
        <w:jc w:val="both"/>
      </w:pPr>
      <w:r>
        <w:t>Varia</w:t>
      </w:r>
    </w:p>
    <w:p w14:paraId="18E5F19B" w14:textId="77777777" w:rsidR="00134FDD" w:rsidRDefault="00134FDD" w:rsidP="00EF73BF">
      <w:pPr>
        <w:shd w:val="clear" w:color="auto" w:fill="FFFFFF"/>
        <w:spacing w:after="240" w:line="276" w:lineRule="auto"/>
        <w:jc w:val="both"/>
      </w:pPr>
    </w:p>
    <w:p w14:paraId="48728AAB" w14:textId="77777777" w:rsidR="004A6BDA" w:rsidRDefault="004A6BDA" w:rsidP="00EF73BF">
      <w:pPr>
        <w:shd w:val="clear" w:color="auto" w:fill="FFFFFF"/>
        <w:spacing w:after="240" w:line="276" w:lineRule="auto"/>
        <w:jc w:val="both"/>
      </w:pPr>
    </w:p>
    <w:p w14:paraId="6D3EA746" w14:textId="77777777" w:rsidR="00134FDD" w:rsidRPr="00BE5AC8" w:rsidRDefault="00134FDD" w:rsidP="00EF73BF">
      <w:pPr>
        <w:pStyle w:val="Geenafstand"/>
        <w:shd w:val="clear" w:color="auto" w:fill="BFBFBF" w:themeFill="background1" w:themeFillShade="BF"/>
        <w:spacing w:line="276" w:lineRule="auto"/>
        <w:jc w:val="both"/>
        <w:rPr>
          <w:rFonts w:cstheme="minorHAnsi"/>
          <w:b/>
        </w:rPr>
      </w:pPr>
      <w:r w:rsidRPr="00BE5AC8">
        <w:rPr>
          <w:rFonts w:cstheme="minorHAnsi"/>
          <w:b/>
        </w:rPr>
        <w:lastRenderedPageBreak/>
        <w:t>Verslag</w:t>
      </w:r>
    </w:p>
    <w:p w14:paraId="17A40A83" w14:textId="77777777" w:rsidR="00134FDD" w:rsidRPr="00BE5AC8" w:rsidRDefault="00134FDD" w:rsidP="00EF73BF">
      <w:pPr>
        <w:spacing w:line="276" w:lineRule="auto"/>
        <w:jc w:val="both"/>
        <w:rPr>
          <w:rFonts w:cstheme="minorHAnsi"/>
        </w:rPr>
      </w:pPr>
    </w:p>
    <w:p w14:paraId="0B341497" w14:textId="77777777" w:rsidR="00134FDD" w:rsidRPr="005D2F11" w:rsidRDefault="00134FDD" w:rsidP="00EF73BF">
      <w:pPr>
        <w:pStyle w:val="Lijstalinea"/>
        <w:numPr>
          <w:ilvl w:val="0"/>
          <w:numId w:val="7"/>
        </w:numPr>
        <w:shd w:val="clear" w:color="auto" w:fill="F2F2F2" w:themeFill="background1" w:themeFillShade="F2"/>
        <w:spacing w:line="276" w:lineRule="auto"/>
        <w:ind w:left="0" w:firstLine="0"/>
        <w:jc w:val="both"/>
        <w:rPr>
          <w:rFonts w:cstheme="minorHAnsi"/>
          <w:b/>
        </w:rPr>
      </w:pPr>
      <w:r w:rsidRPr="00437ACC">
        <w:rPr>
          <w:rFonts w:cstheme="minorHAnsi"/>
          <w:b/>
        </w:rPr>
        <w:t>Goedkeuring vorig verslag</w:t>
      </w:r>
    </w:p>
    <w:p w14:paraId="6806A5E4" w14:textId="77777777" w:rsidR="00134FDD" w:rsidRDefault="00134FDD" w:rsidP="00EF73BF">
      <w:pPr>
        <w:spacing w:line="276" w:lineRule="auto"/>
        <w:jc w:val="both"/>
        <w:rPr>
          <w:rFonts w:cstheme="minorHAnsi"/>
        </w:rPr>
      </w:pPr>
      <w:r w:rsidRPr="005D2F11">
        <w:rPr>
          <w:rFonts w:cstheme="minorHAnsi"/>
        </w:rPr>
        <w:t xml:space="preserve">Er zijn geen opmerkingen bij het verslag van het Dagelijks Bestuur van </w:t>
      </w:r>
      <w:r>
        <w:rPr>
          <w:rFonts w:cstheme="minorHAnsi"/>
        </w:rPr>
        <w:t>15 september</w:t>
      </w:r>
      <w:r w:rsidRPr="005D2F11">
        <w:rPr>
          <w:rFonts w:cstheme="minorHAnsi"/>
        </w:rPr>
        <w:t xml:space="preserve"> 20</w:t>
      </w:r>
      <w:r>
        <w:rPr>
          <w:rFonts w:cstheme="minorHAnsi"/>
        </w:rPr>
        <w:t>20</w:t>
      </w:r>
      <w:r w:rsidRPr="005D2F11">
        <w:rPr>
          <w:rFonts w:cstheme="minorHAnsi"/>
        </w:rPr>
        <w:t>. Het verslag is bijgevolg goedgekeurd.</w:t>
      </w:r>
    </w:p>
    <w:p w14:paraId="62170F24" w14:textId="77777777" w:rsidR="00134FDD" w:rsidRPr="00134FDD" w:rsidRDefault="00134FDD" w:rsidP="00EF73BF">
      <w:pPr>
        <w:spacing w:line="276" w:lineRule="auto"/>
        <w:jc w:val="both"/>
        <w:rPr>
          <w:rFonts w:cstheme="minorHAnsi"/>
        </w:rPr>
      </w:pPr>
    </w:p>
    <w:p w14:paraId="29ACC6D3" w14:textId="77777777" w:rsidR="00134FDD" w:rsidRPr="00DD4786" w:rsidRDefault="00134FDD" w:rsidP="00EF73BF">
      <w:pPr>
        <w:pStyle w:val="Lijstalinea"/>
        <w:numPr>
          <w:ilvl w:val="0"/>
          <w:numId w:val="7"/>
        </w:numPr>
        <w:shd w:val="clear" w:color="auto" w:fill="F2F2F2" w:themeFill="background1" w:themeFillShade="F2"/>
        <w:spacing w:line="276" w:lineRule="auto"/>
        <w:ind w:left="0" w:firstLine="0"/>
        <w:jc w:val="both"/>
        <w:rPr>
          <w:rFonts w:cstheme="minorHAnsi"/>
          <w:b/>
          <w:bCs/>
        </w:rPr>
      </w:pPr>
      <w:r>
        <w:rPr>
          <w:b/>
          <w:bCs/>
        </w:rPr>
        <w:t>Actuele st</w:t>
      </w:r>
      <w:r w:rsidRPr="00DD4786">
        <w:rPr>
          <w:b/>
          <w:bCs/>
        </w:rPr>
        <w:t xml:space="preserve">and van zaken </w:t>
      </w:r>
    </w:p>
    <w:p w14:paraId="645451F6" w14:textId="77777777" w:rsidR="00450CF0" w:rsidRDefault="00450CF0" w:rsidP="00EF73BF">
      <w:pPr>
        <w:pStyle w:val="Lijstalinea"/>
        <w:spacing w:line="276" w:lineRule="auto"/>
        <w:ind w:left="360"/>
        <w:jc w:val="both"/>
      </w:pPr>
    </w:p>
    <w:p w14:paraId="11D924E2" w14:textId="77777777" w:rsidR="00134FDD" w:rsidRDefault="00134FDD" w:rsidP="00EF73BF">
      <w:pPr>
        <w:pStyle w:val="Lijstalinea"/>
        <w:numPr>
          <w:ilvl w:val="0"/>
          <w:numId w:val="12"/>
        </w:numPr>
        <w:spacing w:line="276" w:lineRule="auto"/>
        <w:jc w:val="both"/>
      </w:pPr>
      <w:r w:rsidRPr="00134FDD">
        <w:t>Hoe is de situatie</w:t>
      </w:r>
      <w:r>
        <w:t xml:space="preserve"> op de scholen en diensten in het licht van corona? We doen een rondje:</w:t>
      </w:r>
    </w:p>
    <w:p w14:paraId="5268B5C3" w14:textId="77777777" w:rsidR="00134FDD" w:rsidRDefault="00134FDD" w:rsidP="00EF73BF">
      <w:pPr>
        <w:pStyle w:val="Lijstalinea"/>
        <w:numPr>
          <w:ilvl w:val="1"/>
          <w:numId w:val="12"/>
        </w:numPr>
        <w:spacing w:line="276" w:lineRule="auto"/>
        <w:ind w:left="993"/>
        <w:jc w:val="both"/>
      </w:pPr>
      <w:r>
        <w:t xml:space="preserve">KO Ronse: eerder rustig; het wordt stillaan gewoon; er zijn geen noemenswaardige problemen met besmettingen. </w:t>
      </w:r>
    </w:p>
    <w:p w14:paraId="1611D482" w14:textId="77777777" w:rsidR="00134FDD" w:rsidRDefault="00134FDD" w:rsidP="00EF73BF">
      <w:pPr>
        <w:pStyle w:val="Lijstalinea"/>
        <w:numPr>
          <w:ilvl w:val="1"/>
          <w:numId w:val="12"/>
        </w:numPr>
        <w:spacing w:line="276" w:lineRule="auto"/>
        <w:ind w:left="993"/>
        <w:jc w:val="both"/>
      </w:pPr>
      <w:r>
        <w:t>GO Decroly Lager: nu ook vrij rustig; vlak voor de kerstvakantie is het hoofdgebouw echter moeten sluiten.</w:t>
      </w:r>
    </w:p>
    <w:p w14:paraId="45122A76" w14:textId="77777777" w:rsidR="00134FDD" w:rsidRDefault="00134FDD" w:rsidP="00EF73BF">
      <w:pPr>
        <w:pStyle w:val="Lijstalinea"/>
        <w:numPr>
          <w:ilvl w:val="1"/>
          <w:numId w:val="12"/>
        </w:numPr>
        <w:spacing w:line="276" w:lineRule="auto"/>
        <w:ind w:left="993"/>
        <w:jc w:val="both"/>
      </w:pPr>
      <w:r>
        <w:t>Serafijn: nog geen besmettingen, maar het gemis van het contact met ouders en andere externen begint zwaar te wegen.</w:t>
      </w:r>
    </w:p>
    <w:p w14:paraId="64F3C349" w14:textId="77777777" w:rsidR="00134FDD" w:rsidRDefault="00134FDD" w:rsidP="00EF73BF">
      <w:pPr>
        <w:pStyle w:val="Lijstalinea"/>
        <w:numPr>
          <w:ilvl w:val="1"/>
          <w:numId w:val="12"/>
        </w:numPr>
        <w:spacing w:line="276" w:lineRule="auto"/>
        <w:ind w:left="993"/>
        <w:jc w:val="both"/>
      </w:pPr>
      <w:r>
        <w:t>GO Decroly Kleuter: ook hier is ouderbetrokkenheid zeer belangrijk en wordt het contact erg gemist.</w:t>
      </w:r>
    </w:p>
    <w:p w14:paraId="7697C03A" w14:textId="77777777" w:rsidR="00134FDD" w:rsidRDefault="00134FDD" w:rsidP="00EF73BF">
      <w:pPr>
        <w:pStyle w:val="Lijstalinea"/>
        <w:numPr>
          <w:ilvl w:val="1"/>
          <w:numId w:val="12"/>
        </w:numPr>
        <w:spacing w:line="276" w:lineRule="auto"/>
        <w:ind w:left="993"/>
        <w:jc w:val="both"/>
      </w:pPr>
      <w:r w:rsidRPr="00134FDD">
        <w:t xml:space="preserve">In Campus Glorieux worden </w:t>
      </w:r>
      <w:r>
        <w:t xml:space="preserve">onder het personeel </w:t>
      </w:r>
      <w:r w:rsidRPr="00134FDD">
        <w:t>bepaal</w:t>
      </w:r>
      <w:r>
        <w:t>de acties georganiseerd om de verbondenheid in stand te houden, bv. een verwenweek. Het personeel wordt zwaar op de proef gesteld, want bovenop de moeilijkere situatie zijn er ook steeds weer vervangingen van meerdere dagen nodig telkens wanneer iemand getest wordt.</w:t>
      </w:r>
    </w:p>
    <w:p w14:paraId="36B662D0" w14:textId="77777777" w:rsidR="00D95059" w:rsidRDefault="00D95059" w:rsidP="00EF73BF">
      <w:pPr>
        <w:pStyle w:val="Lijstalinea"/>
        <w:numPr>
          <w:ilvl w:val="1"/>
          <w:numId w:val="12"/>
        </w:numPr>
        <w:spacing w:line="276" w:lineRule="auto"/>
        <w:ind w:left="993"/>
        <w:jc w:val="both"/>
      </w:pPr>
      <w:r>
        <w:t>Voor het CLB is de situatie (nog steeds) heel erg druk. Corona betekent een zware extra belasting bovenop de gewone dossiers.</w:t>
      </w:r>
    </w:p>
    <w:p w14:paraId="0DF99537" w14:textId="77777777" w:rsidR="00134FDD" w:rsidRDefault="00450CF0" w:rsidP="00EF73BF">
      <w:pPr>
        <w:pStyle w:val="Lijstalinea"/>
        <w:numPr>
          <w:ilvl w:val="1"/>
          <w:numId w:val="12"/>
        </w:numPr>
        <w:spacing w:line="276" w:lineRule="auto"/>
        <w:ind w:left="993"/>
        <w:jc w:val="both"/>
      </w:pPr>
      <w:r>
        <w:t>Voor Kind &amp; Gezin en Wiegwijs geldt code rood, dus fysiek kan niets plaatsvinden. Bij Wiegwijs zijn alleen bezoeken aan de ruilwinkel mogelijk, individueel en op afspraak. Voor de rest probeert Wiegwijs zoveel mogelijk online te laten doorgaan, inclusief Peuterwereld, d.i. de voorschoolse opvoedingssessies met ouder en kind. Ook Wiegwijs merkt dat het mentaal allemaal wel moeilijk wordt voor ouders.</w:t>
      </w:r>
    </w:p>
    <w:p w14:paraId="3ADE15AE" w14:textId="77777777" w:rsidR="00851AF3" w:rsidRDefault="00450CF0" w:rsidP="00EF73BF">
      <w:pPr>
        <w:pStyle w:val="Geenafstand"/>
        <w:numPr>
          <w:ilvl w:val="0"/>
          <w:numId w:val="12"/>
        </w:numPr>
        <w:spacing w:line="276" w:lineRule="auto"/>
        <w:jc w:val="both"/>
      </w:pPr>
      <w:r>
        <w:t xml:space="preserve">Algemeen: </w:t>
      </w:r>
    </w:p>
    <w:p w14:paraId="74F27E9D" w14:textId="77777777" w:rsidR="00134FDD" w:rsidRDefault="00134FDD" w:rsidP="00EF73BF">
      <w:pPr>
        <w:pStyle w:val="Geenafstand"/>
        <w:numPr>
          <w:ilvl w:val="1"/>
          <w:numId w:val="12"/>
        </w:numPr>
        <w:spacing w:line="276" w:lineRule="auto"/>
        <w:ind w:left="993"/>
        <w:jc w:val="both"/>
      </w:pPr>
      <w:r>
        <w:t xml:space="preserve">Testen </w:t>
      </w:r>
      <w:r w:rsidR="00450CF0">
        <w:t>blijkt</w:t>
      </w:r>
      <w:r>
        <w:t xml:space="preserve"> zeer belangrijk. In GO Decroly Lager is </w:t>
      </w:r>
      <w:r w:rsidR="00D95059">
        <w:t xml:space="preserve">voor de kerstvakantie </w:t>
      </w:r>
      <w:r>
        <w:t>besmetting opgetreden die vermeden had kunnen worden indien de huisarts de persoon had doorverwezen. Huisartsen geven naar verluid zeer verschillende adviezen</w:t>
      </w:r>
      <w:r w:rsidR="00D95059">
        <w:t xml:space="preserve"> omtrent testen</w:t>
      </w:r>
      <w:r>
        <w:t>. Het is steeds best om het advies van de CLB-hoofdarts</w:t>
      </w:r>
      <w:r w:rsidR="00D95059">
        <w:t>en</w:t>
      </w:r>
      <w:r>
        <w:t xml:space="preserve"> te volgen; zij </w:t>
      </w:r>
      <w:r w:rsidR="00D95059">
        <w:t>hebben</w:t>
      </w:r>
      <w:r>
        <w:t xml:space="preserve"> het overzicht en </w:t>
      </w:r>
      <w:r w:rsidR="00D95059">
        <w:t>nemen</w:t>
      </w:r>
      <w:r>
        <w:t xml:space="preserve"> geen risico’s</w:t>
      </w:r>
      <w:r w:rsidR="00D95059">
        <w:t xml:space="preserve">. </w:t>
      </w:r>
    </w:p>
    <w:p w14:paraId="15F0350A" w14:textId="77777777" w:rsidR="00851AF3" w:rsidRDefault="00851AF3" w:rsidP="00EF73BF">
      <w:pPr>
        <w:pStyle w:val="Geenafstand"/>
        <w:numPr>
          <w:ilvl w:val="1"/>
          <w:numId w:val="12"/>
        </w:numPr>
        <w:spacing w:line="276" w:lineRule="auto"/>
        <w:ind w:left="993"/>
        <w:jc w:val="both"/>
      </w:pPr>
      <w:r>
        <w:t>Een oproep aan de scholen (en ondersteuners) om toch zoveel mogelijk contacten met ouders te laten doorgaan op alternatieve</w:t>
      </w:r>
      <w:r w:rsidR="004973E6">
        <w:t>, digitale</w:t>
      </w:r>
      <w:r>
        <w:t xml:space="preserve"> wijze. Bv. infoavonden.</w:t>
      </w:r>
    </w:p>
    <w:p w14:paraId="3B2F789B" w14:textId="77777777" w:rsidR="00134FDD" w:rsidRDefault="00134FDD" w:rsidP="00EF73BF">
      <w:pPr>
        <w:pStyle w:val="Geenafstand"/>
        <w:spacing w:line="276" w:lineRule="auto"/>
        <w:jc w:val="both"/>
      </w:pPr>
    </w:p>
    <w:p w14:paraId="2732A016" w14:textId="77777777" w:rsidR="00134FDD" w:rsidRDefault="00134FDD" w:rsidP="00EF73BF">
      <w:pPr>
        <w:pStyle w:val="Geenafstand"/>
        <w:spacing w:line="276" w:lineRule="auto"/>
        <w:jc w:val="both"/>
      </w:pPr>
    </w:p>
    <w:p w14:paraId="5C34344C" w14:textId="77777777" w:rsidR="004A6BDA" w:rsidRDefault="004A6BDA">
      <w:r>
        <w:br w:type="page"/>
      </w:r>
    </w:p>
    <w:p w14:paraId="59C72C50" w14:textId="77777777" w:rsidR="004973E6" w:rsidRPr="004973E6" w:rsidRDefault="00134FDD" w:rsidP="00EF73BF">
      <w:pPr>
        <w:pStyle w:val="Lijstalinea"/>
        <w:numPr>
          <w:ilvl w:val="0"/>
          <w:numId w:val="7"/>
        </w:numPr>
        <w:shd w:val="clear" w:color="auto" w:fill="F2F2F2" w:themeFill="background1" w:themeFillShade="F2"/>
        <w:spacing w:line="276" w:lineRule="auto"/>
        <w:ind w:left="0" w:firstLine="0"/>
        <w:jc w:val="both"/>
        <w:rPr>
          <w:rFonts w:cstheme="minorHAnsi"/>
          <w:b/>
          <w:bCs/>
        </w:rPr>
      </w:pPr>
      <w:r>
        <w:lastRenderedPageBreak/>
        <w:t xml:space="preserve"> </w:t>
      </w:r>
      <w:r w:rsidR="004973E6" w:rsidRPr="004973E6">
        <w:rPr>
          <w:rFonts w:eastAsia="Times New Roman"/>
          <w:b/>
          <w:bCs/>
        </w:rPr>
        <w:t>Aanmeldingsprocedure &amp; inschrijvingen 2021-2022</w:t>
      </w:r>
      <w:r w:rsidR="004973E6" w:rsidRPr="004973E6">
        <w:rPr>
          <w:b/>
          <w:bCs/>
        </w:rPr>
        <w:t xml:space="preserve"> </w:t>
      </w:r>
    </w:p>
    <w:p w14:paraId="48FBD7B2" w14:textId="77777777" w:rsidR="00134FDD" w:rsidRPr="00134FDD" w:rsidRDefault="00134FDD" w:rsidP="00EF73BF">
      <w:pPr>
        <w:pStyle w:val="Geenafstand"/>
        <w:spacing w:line="276" w:lineRule="auto"/>
        <w:jc w:val="both"/>
      </w:pPr>
    </w:p>
    <w:p w14:paraId="008EB151" w14:textId="77777777" w:rsidR="00134FDD" w:rsidRPr="00134FDD" w:rsidRDefault="004973E6" w:rsidP="00EF73BF">
      <w:pPr>
        <w:pStyle w:val="Geenafstand"/>
        <w:spacing w:line="276" w:lineRule="auto"/>
        <w:jc w:val="both"/>
        <w:rPr>
          <w:rFonts w:eastAsia="Times New Roman"/>
        </w:rPr>
      </w:pPr>
      <w:r>
        <w:rPr>
          <w:rFonts w:eastAsia="Times New Roman"/>
        </w:rPr>
        <w:t xml:space="preserve">3.1 </w:t>
      </w:r>
      <w:r>
        <w:rPr>
          <w:rFonts w:eastAsia="Times New Roman"/>
        </w:rPr>
        <w:tab/>
        <w:t>Folders</w:t>
      </w:r>
      <w:r w:rsidR="00BA0981">
        <w:rPr>
          <w:rFonts w:eastAsia="Times New Roman"/>
        </w:rPr>
        <w:t>,</w:t>
      </w:r>
      <w:r>
        <w:rPr>
          <w:rFonts w:eastAsia="Times New Roman"/>
        </w:rPr>
        <w:t xml:space="preserve"> affiches</w:t>
      </w:r>
      <w:r w:rsidR="00BA0981">
        <w:rPr>
          <w:rFonts w:eastAsia="Times New Roman"/>
        </w:rPr>
        <w:t xml:space="preserve"> &amp; websites</w:t>
      </w:r>
    </w:p>
    <w:p w14:paraId="7D35283E" w14:textId="77777777" w:rsidR="00134FDD" w:rsidRPr="00134FDD" w:rsidRDefault="00134FDD" w:rsidP="00EF73BF">
      <w:pPr>
        <w:pStyle w:val="Geenafstand"/>
        <w:spacing w:line="276" w:lineRule="auto"/>
        <w:ind w:left="360"/>
        <w:jc w:val="both"/>
        <w:rPr>
          <w:rFonts w:eastAsia="Times New Roman"/>
        </w:rPr>
      </w:pPr>
    </w:p>
    <w:p w14:paraId="7B55DF16" w14:textId="77777777" w:rsidR="00134FDD" w:rsidRDefault="004973E6" w:rsidP="00EF73BF">
      <w:pPr>
        <w:pStyle w:val="Geenafstand"/>
        <w:spacing w:line="276" w:lineRule="auto"/>
        <w:jc w:val="both"/>
        <w:rPr>
          <w:rFonts w:eastAsia="Times New Roman"/>
        </w:rPr>
      </w:pPr>
      <w:r>
        <w:rPr>
          <w:rFonts w:eastAsia="Times New Roman"/>
        </w:rPr>
        <w:t xml:space="preserve">De folders en affiches zijn vorige week verdeeld. Ook zijn de folders momenteel per post onderweg naar de </w:t>
      </w:r>
      <w:proofErr w:type="spellStart"/>
      <w:r>
        <w:rPr>
          <w:rFonts w:eastAsia="Times New Roman"/>
        </w:rPr>
        <w:t>Ronsese</w:t>
      </w:r>
      <w:proofErr w:type="spellEnd"/>
      <w:r>
        <w:rPr>
          <w:rFonts w:eastAsia="Times New Roman"/>
        </w:rPr>
        <w:t xml:space="preserve"> ouders van kinderen geboren in 2019. Die verzending is gebeurd via de stad. </w:t>
      </w:r>
    </w:p>
    <w:p w14:paraId="285C5172" w14:textId="77777777" w:rsidR="004973E6" w:rsidRDefault="004973E6" w:rsidP="00EF73BF">
      <w:pPr>
        <w:pStyle w:val="Geenafstand"/>
        <w:spacing w:line="276" w:lineRule="auto"/>
        <w:jc w:val="both"/>
        <w:rPr>
          <w:rFonts w:eastAsia="Times New Roman"/>
        </w:rPr>
      </w:pPr>
      <w:r>
        <w:rPr>
          <w:rFonts w:eastAsia="Times New Roman"/>
        </w:rPr>
        <w:t xml:space="preserve">Op een aantal plaatsen moeten nog folders geleverd worden: KO Ronse centrale dienst, KSGO Decroly </w:t>
      </w:r>
      <w:proofErr w:type="spellStart"/>
      <w:r>
        <w:rPr>
          <w:rFonts w:eastAsia="Times New Roman"/>
        </w:rPr>
        <w:t>Germinal</w:t>
      </w:r>
      <w:proofErr w:type="spellEnd"/>
      <w:r>
        <w:rPr>
          <w:rFonts w:eastAsia="Times New Roman"/>
        </w:rPr>
        <w:t>, BSGO Decroly Astridplein, CLB Oudenaarde</w:t>
      </w:r>
      <w:r w:rsidR="00A17A90">
        <w:rPr>
          <w:rFonts w:eastAsia="Times New Roman"/>
        </w:rPr>
        <w:t>.</w:t>
      </w:r>
    </w:p>
    <w:p w14:paraId="78AD3F07" w14:textId="77777777" w:rsidR="00BA0981" w:rsidRPr="00134FDD" w:rsidRDefault="00BA0981" w:rsidP="00EF73BF">
      <w:pPr>
        <w:pStyle w:val="Geenafstand"/>
        <w:spacing w:line="276" w:lineRule="auto"/>
        <w:jc w:val="both"/>
        <w:rPr>
          <w:rFonts w:eastAsia="Times New Roman"/>
        </w:rPr>
      </w:pPr>
      <w:r>
        <w:rPr>
          <w:rFonts w:eastAsia="Times New Roman"/>
        </w:rPr>
        <w:t>De websites “ronse.aanmelden.in” en “Kies je Basisschool” zijn aangepast, evenals de schoolwebsites.</w:t>
      </w:r>
    </w:p>
    <w:p w14:paraId="2957EDB9" w14:textId="77777777" w:rsidR="00134FDD" w:rsidRPr="00134FDD" w:rsidRDefault="00134FDD" w:rsidP="00EF73BF">
      <w:pPr>
        <w:pStyle w:val="Geenafstand"/>
        <w:spacing w:line="276" w:lineRule="auto"/>
        <w:ind w:left="360"/>
        <w:jc w:val="both"/>
        <w:rPr>
          <w:rFonts w:eastAsia="Times New Roman"/>
        </w:rPr>
      </w:pPr>
    </w:p>
    <w:p w14:paraId="2D47A78D" w14:textId="77777777" w:rsidR="00134FDD" w:rsidRDefault="00A17A90" w:rsidP="00EF73BF">
      <w:pPr>
        <w:pStyle w:val="Geenafstand"/>
        <w:spacing w:line="276" w:lineRule="auto"/>
        <w:jc w:val="both"/>
        <w:rPr>
          <w:rFonts w:eastAsia="Times New Roman"/>
        </w:rPr>
      </w:pPr>
      <w:r>
        <w:rPr>
          <w:rFonts w:eastAsia="Times New Roman"/>
        </w:rPr>
        <w:t>3.2</w:t>
      </w:r>
      <w:r>
        <w:rPr>
          <w:rFonts w:eastAsia="Times New Roman"/>
        </w:rPr>
        <w:tab/>
        <w:t>Huisbezoeken</w:t>
      </w:r>
    </w:p>
    <w:p w14:paraId="30F3A1CB" w14:textId="77777777" w:rsidR="009B0DDA" w:rsidRDefault="009B0DDA" w:rsidP="00EF73BF">
      <w:pPr>
        <w:pStyle w:val="Geenafstand"/>
        <w:spacing w:line="276" w:lineRule="auto"/>
        <w:jc w:val="both"/>
        <w:rPr>
          <w:rFonts w:eastAsia="Times New Roman"/>
        </w:rPr>
      </w:pPr>
    </w:p>
    <w:p w14:paraId="0D92ACDC" w14:textId="77777777" w:rsidR="00A17A90" w:rsidRDefault="00A17A90" w:rsidP="00EF73BF">
      <w:pPr>
        <w:pStyle w:val="Geenafstand"/>
        <w:spacing w:line="276" w:lineRule="auto"/>
        <w:jc w:val="both"/>
        <w:rPr>
          <w:rFonts w:eastAsia="Times New Roman"/>
        </w:rPr>
      </w:pPr>
      <w:r>
        <w:rPr>
          <w:rFonts w:eastAsia="Times New Roman"/>
        </w:rPr>
        <w:t xml:space="preserve">De huisbezoeken bij alle ouders van eerstgeborenen 2019 in Ronse zijn begonnen. Hieraan werken mee: Samenlevingsopbouw, Wiegwijs, de </w:t>
      </w:r>
      <w:proofErr w:type="spellStart"/>
      <w:r>
        <w:rPr>
          <w:rFonts w:eastAsia="Times New Roman"/>
        </w:rPr>
        <w:t>CLB’s</w:t>
      </w:r>
      <w:proofErr w:type="spellEnd"/>
      <w:r>
        <w:rPr>
          <w:rFonts w:eastAsia="Times New Roman"/>
        </w:rPr>
        <w:t>, Kind &amp; Gezin. Het heeft veel tijd gekost om de lijst eerstgeboren in 2019 verkrijgbaar was.</w:t>
      </w:r>
    </w:p>
    <w:p w14:paraId="4EFE2BAB" w14:textId="77777777" w:rsidR="00A17A90" w:rsidRDefault="00A17A90" w:rsidP="00EF73BF">
      <w:pPr>
        <w:pStyle w:val="Geenafstand"/>
        <w:spacing w:line="276" w:lineRule="auto"/>
        <w:jc w:val="both"/>
        <w:rPr>
          <w:rFonts w:eastAsia="Times New Roman"/>
        </w:rPr>
      </w:pPr>
    </w:p>
    <w:p w14:paraId="07DE1E5C" w14:textId="77777777" w:rsidR="00A17A90" w:rsidRDefault="00A17A90" w:rsidP="00EF73BF">
      <w:pPr>
        <w:pStyle w:val="Geenafstand"/>
        <w:spacing w:line="276" w:lineRule="auto"/>
        <w:jc w:val="both"/>
        <w:rPr>
          <w:rFonts w:eastAsia="Times New Roman"/>
        </w:rPr>
      </w:pPr>
      <w:r>
        <w:rPr>
          <w:rFonts w:eastAsia="Times New Roman"/>
        </w:rPr>
        <w:t>3.3</w:t>
      </w:r>
      <w:r>
        <w:rPr>
          <w:rFonts w:eastAsia="Times New Roman"/>
        </w:rPr>
        <w:tab/>
        <w:t>Schoolbezoeken</w:t>
      </w:r>
    </w:p>
    <w:p w14:paraId="6F3F5DBA" w14:textId="77777777" w:rsidR="00A17A90" w:rsidRDefault="00A17A90" w:rsidP="00EF73BF">
      <w:pPr>
        <w:pStyle w:val="Geenafstand"/>
        <w:spacing w:line="276" w:lineRule="auto"/>
        <w:jc w:val="both"/>
        <w:rPr>
          <w:rFonts w:eastAsia="Times New Roman"/>
        </w:rPr>
      </w:pPr>
    </w:p>
    <w:p w14:paraId="6CFB8C26" w14:textId="77777777" w:rsidR="00A17A90" w:rsidRDefault="00A17A90" w:rsidP="00EF73BF">
      <w:pPr>
        <w:pStyle w:val="Geenafstand"/>
        <w:spacing w:line="276" w:lineRule="auto"/>
        <w:jc w:val="both"/>
        <w:rPr>
          <w:rFonts w:eastAsia="Times New Roman"/>
        </w:rPr>
      </w:pPr>
      <w:r>
        <w:rPr>
          <w:rFonts w:eastAsia="Times New Roman"/>
        </w:rPr>
        <w:t xml:space="preserve">De </w:t>
      </w:r>
      <w:proofErr w:type="spellStart"/>
      <w:r>
        <w:rPr>
          <w:rFonts w:eastAsia="Times New Roman"/>
        </w:rPr>
        <w:t>Openscholendag</w:t>
      </w:r>
      <w:proofErr w:type="spellEnd"/>
      <w:r>
        <w:rPr>
          <w:rFonts w:eastAsia="Times New Roman"/>
        </w:rPr>
        <w:t xml:space="preserve"> gaat niet door, maar kunnen individuele scholenbezoeken wel? De scholen staan daar open voor, zeker bij gezinnen die digitaal de weg niet vinden naar de school. De COVID-maatregelen onder kleurcode oranje stellen dat “in uitzonderlijke omstandigheden“ ouders fysiek op de school ontvangen kunnen worden.</w:t>
      </w:r>
    </w:p>
    <w:p w14:paraId="093C7715" w14:textId="77777777" w:rsidR="00BA0981" w:rsidRDefault="00BA0981" w:rsidP="00EF73BF">
      <w:pPr>
        <w:pStyle w:val="Geenafstand"/>
        <w:spacing w:line="276" w:lineRule="auto"/>
        <w:jc w:val="both"/>
        <w:rPr>
          <w:rFonts w:eastAsia="Times New Roman"/>
        </w:rPr>
      </w:pPr>
      <w:r>
        <w:rPr>
          <w:rFonts w:eastAsia="Times New Roman"/>
        </w:rPr>
        <w:t xml:space="preserve">Uiteraard is dit de verantwoordelijkheid van elke individuele school. De beslissingen hangen mee af van de </w:t>
      </w:r>
      <w:proofErr w:type="spellStart"/>
      <w:r>
        <w:rPr>
          <w:rFonts w:eastAsia="Times New Roman"/>
        </w:rPr>
        <w:t>risico-analyses</w:t>
      </w:r>
      <w:proofErr w:type="spellEnd"/>
      <w:r>
        <w:rPr>
          <w:rFonts w:eastAsia="Times New Roman"/>
        </w:rPr>
        <w:t>.</w:t>
      </w:r>
    </w:p>
    <w:p w14:paraId="6FB11C0B" w14:textId="77777777" w:rsidR="00BA0981" w:rsidRDefault="00BA0981" w:rsidP="00EF73BF">
      <w:pPr>
        <w:pStyle w:val="Geenafstand"/>
        <w:spacing w:line="276" w:lineRule="auto"/>
        <w:jc w:val="both"/>
        <w:rPr>
          <w:rFonts w:eastAsia="Times New Roman"/>
        </w:rPr>
      </w:pPr>
      <w:r>
        <w:rPr>
          <w:rFonts w:eastAsia="Times New Roman"/>
        </w:rPr>
        <w:t xml:space="preserve">De scholen beschikken niet over filmpjes bij wijze van ‘digitaal scholenbezoek’, met uitzondering van Campus Glorieux in de </w:t>
      </w:r>
      <w:proofErr w:type="spellStart"/>
      <w:r>
        <w:rPr>
          <w:rFonts w:eastAsia="Times New Roman"/>
        </w:rPr>
        <w:t>Lorettestraat</w:t>
      </w:r>
      <w:proofErr w:type="spellEnd"/>
      <w:r>
        <w:rPr>
          <w:rFonts w:eastAsia="Times New Roman"/>
        </w:rPr>
        <w:t xml:space="preserve">, d.i. de vestiging die onlangs haar intrek heeft genomen in de vroegere kerk Sint-Pieter. </w:t>
      </w:r>
    </w:p>
    <w:p w14:paraId="788DD3C5" w14:textId="77777777" w:rsidR="009B0DDA" w:rsidRDefault="009B0DDA" w:rsidP="00EF73BF">
      <w:pPr>
        <w:pStyle w:val="Geenafstand"/>
        <w:spacing w:line="276" w:lineRule="auto"/>
        <w:jc w:val="both"/>
        <w:rPr>
          <w:rFonts w:eastAsia="Times New Roman"/>
        </w:rPr>
      </w:pPr>
    </w:p>
    <w:p w14:paraId="74021D7B" w14:textId="77777777" w:rsidR="00134FDD" w:rsidRPr="00134FDD" w:rsidRDefault="009B0DDA" w:rsidP="00EF73BF">
      <w:pPr>
        <w:pStyle w:val="Geenafstand"/>
        <w:spacing w:line="276" w:lineRule="auto"/>
        <w:jc w:val="both"/>
        <w:rPr>
          <w:rFonts w:eastAsia="Times New Roman"/>
        </w:rPr>
      </w:pPr>
      <w:r>
        <w:rPr>
          <w:rFonts w:eastAsia="Times New Roman"/>
        </w:rPr>
        <w:t>3.4</w:t>
      </w:r>
      <w:r>
        <w:rPr>
          <w:rFonts w:eastAsia="Times New Roman"/>
        </w:rPr>
        <w:tab/>
        <w:t>Capaciteit en vrije plaatsen</w:t>
      </w:r>
    </w:p>
    <w:p w14:paraId="1031EDB3" w14:textId="77777777" w:rsidR="00134FDD" w:rsidRPr="00134FDD" w:rsidRDefault="00134FDD" w:rsidP="00EF73BF">
      <w:pPr>
        <w:pStyle w:val="Geenafstand"/>
        <w:spacing w:line="276" w:lineRule="auto"/>
        <w:ind w:left="360"/>
        <w:jc w:val="both"/>
        <w:rPr>
          <w:rFonts w:eastAsia="Times New Roman"/>
        </w:rPr>
      </w:pPr>
    </w:p>
    <w:p w14:paraId="6678A2CC" w14:textId="77777777" w:rsidR="009B0DDA" w:rsidRDefault="009B0DDA" w:rsidP="00EF73BF">
      <w:pPr>
        <w:pStyle w:val="Geenafstand"/>
        <w:spacing w:line="276" w:lineRule="auto"/>
        <w:jc w:val="both"/>
        <w:rPr>
          <w:rFonts w:eastAsia="Times New Roman"/>
        </w:rPr>
      </w:pPr>
      <w:r>
        <w:rPr>
          <w:rFonts w:eastAsia="Times New Roman"/>
        </w:rPr>
        <w:t>De capaciteit en vrije plaatsen worden opgevraagd voor 1 februari middels een invultabel. Wat de vrije plaatsen betreft, het is niet de bedoeling dat broers/zussen waarvan de school weet dat zij zullen inschrijven hier nu reeds van worden afgetrokken.</w:t>
      </w:r>
    </w:p>
    <w:p w14:paraId="3D0A63D8" w14:textId="77777777" w:rsidR="00134FDD" w:rsidRPr="00134FDD" w:rsidRDefault="0073252F" w:rsidP="00EF73BF">
      <w:pPr>
        <w:pStyle w:val="Geenafstand"/>
        <w:spacing w:line="276" w:lineRule="auto"/>
        <w:jc w:val="both"/>
        <w:rPr>
          <w:rFonts w:eastAsia="Times New Roman"/>
        </w:rPr>
      </w:pPr>
      <w:r>
        <w:rPr>
          <w:rFonts w:eastAsia="Times New Roman"/>
        </w:rPr>
        <w:t>D</w:t>
      </w:r>
      <w:r w:rsidR="009B0DDA">
        <w:rPr>
          <w:rFonts w:eastAsia="Times New Roman"/>
        </w:rPr>
        <w:t xml:space="preserve">e relatieve </w:t>
      </w:r>
      <w:r>
        <w:rPr>
          <w:rFonts w:eastAsia="Times New Roman"/>
        </w:rPr>
        <w:t>aanwezigheid indicatorleerlingen is inmiddels (voor schooljaar 2019-2020) gestegen tot 68%</w:t>
      </w:r>
      <w:r w:rsidR="00C51EE0">
        <w:rPr>
          <w:rFonts w:eastAsia="Times New Roman"/>
        </w:rPr>
        <w:t>, ten opzichte van 59% in 2018-2019</w:t>
      </w:r>
      <w:r>
        <w:rPr>
          <w:rFonts w:eastAsia="Times New Roman"/>
        </w:rPr>
        <w:t>. Deze felle verhoging is te wijten aan de automatische toekenning van de schooltoeslag en treedt overal in Vlaanderen op. In Ronse hebben voor 2019-2020 61,9% van de ouders recht op schooltoeslag</w:t>
      </w:r>
      <w:r w:rsidR="00C51EE0">
        <w:rPr>
          <w:rFonts w:eastAsia="Times New Roman"/>
        </w:rPr>
        <w:t xml:space="preserve"> (ten opzichte van 47,4% in 2018-2019).</w:t>
      </w:r>
    </w:p>
    <w:p w14:paraId="52A53959" w14:textId="77777777" w:rsidR="00134FDD" w:rsidRDefault="00134FDD" w:rsidP="00EF73BF">
      <w:pPr>
        <w:pStyle w:val="Geenafstand"/>
        <w:spacing w:line="276" w:lineRule="auto"/>
        <w:ind w:left="360"/>
        <w:jc w:val="both"/>
        <w:rPr>
          <w:rFonts w:eastAsia="Times New Roman"/>
        </w:rPr>
      </w:pPr>
    </w:p>
    <w:p w14:paraId="2795EA0B" w14:textId="77777777" w:rsidR="00F660BA" w:rsidRPr="00134FDD" w:rsidRDefault="00F660BA" w:rsidP="00EF73BF">
      <w:pPr>
        <w:pStyle w:val="Geenafstand"/>
        <w:spacing w:line="276" w:lineRule="auto"/>
        <w:ind w:left="360"/>
        <w:jc w:val="both"/>
        <w:rPr>
          <w:rFonts w:eastAsia="Times New Roman"/>
        </w:rPr>
      </w:pPr>
    </w:p>
    <w:p w14:paraId="3D407240" w14:textId="77777777" w:rsidR="0073252F" w:rsidRPr="004973E6" w:rsidRDefault="0073252F" w:rsidP="00EF73BF">
      <w:pPr>
        <w:pStyle w:val="Lijstalinea"/>
        <w:numPr>
          <w:ilvl w:val="0"/>
          <w:numId w:val="7"/>
        </w:numPr>
        <w:shd w:val="clear" w:color="auto" w:fill="F2F2F2" w:themeFill="background1" w:themeFillShade="F2"/>
        <w:spacing w:line="276" w:lineRule="auto"/>
        <w:ind w:left="0" w:firstLine="0"/>
        <w:jc w:val="both"/>
        <w:rPr>
          <w:rFonts w:cstheme="minorHAnsi"/>
          <w:b/>
          <w:bCs/>
        </w:rPr>
      </w:pPr>
      <w:r>
        <w:rPr>
          <w:b/>
          <w:bCs/>
        </w:rPr>
        <w:t>Pedagogische studiedag zittenblijven</w:t>
      </w:r>
      <w:r w:rsidRPr="004973E6">
        <w:rPr>
          <w:b/>
          <w:bCs/>
        </w:rPr>
        <w:t xml:space="preserve"> </w:t>
      </w:r>
    </w:p>
    <w:p w14:paraId="6C6BDB50" w14:textId="77777777" w:rsidR="00134FDD" w:rsidRDefault="00134FDD" w:rsidP="00EF73BF">
      <w:pPr>
        <w:pStyle w:val="Geenafstand"/>
        <w:spacing w:line="276" w:lineRule="auto"/>
        <w:jc w:val="both"/>
        <w:rPr>
          <w:rFonts w:eastAsia="Times New Roman"/>
        </w:rPr>
      </w:pPr>
    </w:p>
    <w:p w14:paraId="00C972A5" w14:textId="77777777" w:rsidR="00F660BA" w:rsidRPr="00134FDD" w:rsidRDefault="00482CE0" w:rsidP="00EF73BF">
      <w:pPr>
        <w:pStyle w:val="Geenafstand"/>
        <w:spacing w:line="276" w:lineRule="auto"/>
        <w:jc w:val="both"/>
        <w:rPr>
          <w:rFonts w:eastAsia="Times New Roman"/>
        </w:rPr>
      </w:pPr>
      <w:r>
        <w:rPr>
          <w:rFonts w:eastAsia="Times New Roman"/>
        </w:rPr>
        <w:t>De studiedag zal plaatsvinden op vrijdag</w:t>
      </w:r>
      <w:r w:rsidR="000665E9">
        <w:rPr>
          <w:rFonts w:eastAsia="Times New Roman"/>
        </w:rPr>
        <w:t>voormiddag</w:t>
      </w:r>
      <w:r>
        <w:rPr>
          <w:rFonts w:eastAsia="Times New Roman"/>
        </w:rPr>
        <w:t xml:space="preserve"> 29 oktober in de voormiddag. CC De Ververij is reeds geboekt.</w:t>
      </w:r>
    </w:p>
    <w:p w14:paraId="4B3FCAAE" w14:textId="77777777" w:rsidR="00134FDD" w:rsidRPr="00134FDD" w:rsidRDefault="00134FDD" w:rsidP="00EF73BF">
      <w:pPr>
        <w:pStyle w:val="Geenafstand"/>
        <w:spacing w:line="276" w:lineRule="auto"/>
        <w:ind w:left="360"/>
        <w:jc w:val="both"/>
        <w:rPr>
          <w:rFonts w:eastAsia="Times New Roman"/>
        </w:rPr>
      </w:pPr>
    </w:p>
    <w:p w14:paraId="694F4B87" w14:textId="77777777" w:rsidR="00134FDD" w:rsidRPr="00EF73BF" w:rsidRDefault="000665E9" w:rsidP="00EF73BF">
      <w:pPr>
        <w:pStyle w:val="Geenafstand"/>
        <w:spacing w:line="276" w:lineRule="auto"/>
        <w:jc w:val="both"/>
        <w:rPr>
          <w:rFonts w:eastAsia="Times New Roman"/>
        </w:rPr>
      </w:pPr>
      <w:r>
        <w:rPr>
          <w:rFonts w:eastAsia="Times New Roman"/>
        </w:rPr>
        <w:lastRenderedPageBreak/>
        <w:t>Klaar brengt een overzicht van wat zij tot nu toe aan sprekers/workshops heeft verzameld.</w:t>
      </w:r>
      <w:r w:rsidR="00EF73BF">
        <w:rPr>
          <w:rFonts w:eastAsia="Times New Roman"/>
        </w:rPr>
        <w:t xml:space="preserve"> Zie </w:t>
      </w:r>
      <w:r w:rsidR="00EF73BF">
        <w:rPr>
          <w:rFonts w:eastAsia="Times New Roman"/>
          <w:b/>
          <w:bCs/>
        </w:rPr>
        <w:t>bijlage 1</w:t>
      </w:r>
      <w:r w:rsidR="00EF73BF">
        <w:rPr>
          <w:rFonts w:eastAsia="Times New Roman"/>
        </w:rPr>
        <w:t xml:space="preserve"> voor de </w:t>
      </w:r>
      <w:proofErr w:type="spellStart"/>
      <w:r w:rsidR="00EF73BF">
        <w:rPr>
          <w:rFonts w:eastAsia="Times New Roman"/>
        </w:rPr>
        <w:t>powerpoint</w:t>
      </w:r>
      <w:proofErr w:type="spellEnd"/>
      <w:r w:rsidR="00EF73BF">
        <w:rPr>
          <w:rFonts w:eastAsia="Times New Roman"/>
        </w:rPr>
        <w:t>-presentatie.</w:t>
      </w:r>
    </w:p>
    <w:p w14:paraId="221168F0" w14:textId="77777777" w:rsidR="00CC6D2A" w:rsidRDefault="000665E9" w:rsidP="00EF73BF">
      <w:pPr>
        <w:pStyle w:val="Geenafstand"/>
        <w:numPr>
          <w:ilvl w:val="0"/>
          <w:numId w:val="13"/>
        </w:numPr>
        <w:spacing w:line="276" w:lineRule="auto"/>
        <w:jc w:val="both"/>
        <w:rPr>
          <w:rFonts w:eastAsia="Times New Roman"/>
        </w:rPr>
      </w:pPr>
      <w:r>
        <w:rPr>
          <w:rFonts w:eastAsia="Times New Roman"/>
        </w:rPr>
        <w:t xml:space="preserve">Voor het plenaire gedeelte </w:t>
      </w:r>
      <w:r w:rsidR="00CC6D2A">
        <w:rPr>
          <w:rFonts w:eastAsia="Times New Roman"/>
        </w:rPr>
        <w:t xml:space="preserve">heeft Marc Valcke toegezegd. Marc Valcke is hoogleraar Onderwijskunde aan de </w:t>
      </w:r>
      <w:proofErr w:type="spellStart"/>
      <w:r w:rsidR="00CC6D2A">
        <w:rPr>
          <w:rFonts w:eastAsia="Times New Roman"/>
        </w:rPr>
        <w:t>UGent</w:t>
      </w:r>
      <w:proofErr w:type="spellEnd"/>
      <w:r w:rsidR="00CC6D2A">
        <w:rPr>
          <w:rFonts w:eastAsia="Times New Roman"/>
        </w:rPr>
        <w:t xml:space="preserve">. </w:t>
      </w:r>
      <w:r w:rsidR="00EF73BF">
        <w:rPr>
          <w:rFonts w:eastAsia="Times New Roman"/>
        </w:rPr>
        <w:t>Hij zal het wetenschappelijk onderzoek presenteren rond zittenblijven.</w:t>
      </w:r>
    </w:p>
    <w:p w14:paraId="10F39270" w14:textId="77777777" w:rsidR="000665E9" w:rsidRDefault="00CC6D2A" w:rsidP="00EF73BF">
      <w:pPr>
        <w:pStyle w:val="Geenafstand"/>
        <w:numPr>
          <w:ilvl w:val="0"/>
          <w:numId w:val="13"/>
        </w:numPr>
        <w:spacing w:line="276" w:lineRule="auto"/>
        <w:jc w:val="both"/>
        <w:rPr>
          <w:rFonts w:eastAsia="Times New Roman"/>
        </w:rPr>
      </w:pPr>
      <w:r>
        <w:rPr>
          <w:rFonts w:eastAsia="Times New Roman"/>
        </w:rPr>
        <w:t xml:space="preserve">De werkwinkels, die verdeeld zijn over de 4 domeinen didactiek – leefklimaat - evaluatie – organisatie, zullen eerst en vooral ingevuld worden door de basisscholen van Ronse zelf. Vorig schooljaar heeft zij bij elke school afgetoetst over welke bijzondere expertise zij beschikte in het kader van het vermijden van schoolse achterstand en wat de school dan eventueel zou kunnen presenteren. Er is dus al een lijst, maar die moet nog </w:t>
      </w:r>
      <w:proofErr w:type="spellStart"/>
      <w:r>
        <w:rPr>
          <w:rFonts w:eastAsia="Times New Roman"/>
        </w:rPr>
        <w:t>uitgepuurd</w:t>
      </w:r>
      <w:proofErr w:type="spellEnd"/>
      <w:r>
        <w:rPr>
          <w:rFonts w:eastAsia="Times New Roman"/>
        </w:rPr>
        <w:t xml:space="preserve"> worden. Het is de bedoeling dat </w:t>
      </w:r>
      <w:r w:rsidR="003A2B7D">
        <w:rPr>
          <w:rFonts w:eastAsia="Times New Roman"/>
        </w:rPr>
        <w:t>elke school één werkwinkel zou doen.</w:t>
      </w:r>
      <w:r w:rsidR="00565D96">
        <w:rPr>
          <w:rFonts w:eastAsia="Times New Roman"/>
        </w:rPr>
        <w:t xml:space="preserve"> Klaar stelt voor om de studiedag voor te stellen op personeelsvergaderingen en daar te vragen waar precies de interesse ligt. </w:t>
      </w:r>
    </w:p>
    <w:p w14:paraId="6B457E98" w14:textId="77777777" w:rsidR="003A2B7D" w:rsidRDefault="003A2B7D" w:rsidP="00EF73BF">
      <w:pPr>
        <w:pStyle w:val="Geenafstand"/>
        <w:numPr>
          <w:ilvl w:val="0"/>
          <w:numId w:val="13"/>
        </w:numPr>
        <w:spacing w:line="276" w:lineRule="auto"/>
        <w:jc w:val="both"/>
        <w:rPr>
          <w:rFonts w:eastAsia="Times New Roman"/>
        </w:rPr>
      </w:pPr>
      <w:r>
        <w:rPr>
          <w:rFonts w:eastAsia="Times New Roman"/>
        </w:rPr>
        <w:t>Daarnaast zullen er ook externe werkwinkels zijn. Er zijn al diverse contacten:</w:t>
      </w:r>
    </w:p>
    <w:p w14:paraId="641677FD" w14:textId="77777777" w:rsidR="003A2B7D" w:rsidRDefault="003A2B7D" w:rsidP="00EF73BF">
      <w:pPr>
        <w:pStyle w:val="Geenafstand"/>
        <w:numPr>
          <w:ilvl w:val="1"/>
          <w:numId w:val="13"/>
        </w:numPr>
        <w:spacing w:line="276" w:lineRule="auto"/>
        <w:jc w:val="both"/>
        <w:rPr>
          <w:rFonts w:eastAsia="Times New Roman"/>
        </w:rPr>
      </w:pPr>
      <w:r>
        <w:rPr>
          <w:rFonts w:eastAsia="Times New Roman"/>
        </w:rPr>
        <w:t>Didactiek: rond differentiëren pedagogisch begeleiders Patrick Malfait, Katrien Martens</w:t>
      </w:r>
    </w:p>
    <w:p w14:paraId="4D061EF8" w14:textId="77777777" w:rsidR="003A2B7D" w:rsidRDefault="003A2B7D" w:rsidP="00EF73BF">
      <w:pPr>
        <w:pStyle w:val="Geenafstand"/>
        <w:numPr>
          <w:ilvl w:val="1"/>
          <w:numId w:val="13"/>
        </w:numPr>
        <w:spacing w:line="276" w:lineRule="auto"/>
        <w:jc w:val="both"/>
        <w:rPr>
          <w:rFonts w:eastAsia="Times New Roman"/>
        </w:rPr>
      </w:pPr>
      <w:r>
        <w:rPr>
          <w:rFonts w:eastAsia="Times New Roman"/>
        </w:rPr>
        <w:t>Evaluatie: VBS De Leieparel</w:t>
      </w:r>
    </w:p>
    <w:p w14:paraId="7EDEE5CF" w14:textId="77777777" w:rsidR="00EF73BF" w:rsidRPr="00EF73BF" w:rsidRDefault="00EF73BF" w:rsidP="00EF73BF">
      <w:pPr>
        <w:pStyle w:val="Geenafstand"/>
        <w:numPr>
          <w:ilvl w:val="1"/>
          <w:numId w:val="13"/>
        </w:numPr>
        <w:spacing w:line="276" w:lineRule="auto"/>
        <w:jc w:val="both"/>
        <w:rPr>
          <w:rFonts w:eastAsia="Times New Roman"/>
        </w:rPr>
      </w:pPr>
      <w:r w:rsidRPr="00EF73BF">
        <w:rPr>
          <w:rFonts w:eastAsia="Times New Roman"/>
        </w:rPr>
        <w:t>Organisatie: rond co-teaching VBS De Wa</w:t>
      </w:r>
      <w:r>
        <w:rPr>
          <w:rFonts w:eastAsia="Times New Roman"/>
        </w:rPr>
        <w:t>termolen, een school in Torhout</w:t>
      </w:r>
    </w:p>
    <w:p w14:paraId="48232E9C" w14:textId="77777777" w:rsidR="003A2B7D" w:rsidRDefault="003A2B7D" w:rsidP="00EF73BF">
      <w:pPr>
        <w:pStyle w:val="Geenafstand"/>
        <w:numPr>
          <w:ilvl w:val="1"/>
          <w:numId w:val="13"/>
        </w:numPr>
        <w:spacing w:line="276" w:lineRule="auto"/>
        <w:jc w:val="both"/>
        <w:rPr>
          <w:rFonts w:eastAsia="Times New Roman"/>
        </w:rPr>
      </w:pPr>
      <w:r>
        <w:rPr>
          <w:rFonts w:eastAsia="Times New Roman"/>
        </w:rPr>
        <w:t>Leefklimaat:</w:t>
      </w:r>
    </w:p>
    <w:p w14:paraId="08BFEC9E" w14:textId="77777777" w:rsidR="003A2B7D" w:rsidRDefault="003A2B7D" w:rsidP="00EF73BF">
      <w:pPr>
        <w:pStyle w:val="Geenafstand"/>
        <w:numPr>
          <w:ilvl w:val="2"/>
          <w:numId w:val="13"/>
        </w:numPr>
        <w:spacing w:line="276" w:lineRule="auto"/>
        <w:jc w:val="both"/>
        <w:rPr>
          <w:rFonts w:eastAsia="Times New Roman"/>
        </w:rPr>
      </w:pPr>
      <w:r>
        <w:rPr>
          <w:rFonts w:eastAsia="Times New Roman"/>
        </w:rPr>
        <w:t>Annelies Somers over verbindende communicatie</w:t>
      </w:r>
    </w:p>
    <w:p w14:paraId="45E529FD" w14:textId="77777777" w:rsidR="003A2B7D" w:rsidRDefault="003A2B7D" w:rsidP="00EF73BF">
      <w:pPr>
        <w:pStyle w:val="Geenafstand"/>
        <w:numPr>
          <w:ilvl w:val="2"/>
          <w:numId w:val="13"/>
        </w:numPr>
        <w:spacing w:line="276" w:lineRule="auto"/>
        <w:jc w:val="both"/>
        <w:rPr>
          <w:rFonts w:eastAsia="Times New Roman"/>
        </w:rPr>
      </w:pPr>
      <w:r>
        <w:rPr>
          <w:rFonts w:eastAsia="Times New Roman"/>
        </w:rPr>
        <w:t>Camille De Moor over afgestemd opvoeden</w:t>
      </w:r>
    </w:p>
    <w:p w14:paraId="0388986B" w14:textId="77777777" w:rsidR="003A2B7D" w:rsidRDefault="003A2B7D" w:rsidP="00EF73BF">
      <w:pPr>
        <w:pStyle w:val="Geenafstand"/>
        <w:numPr>
          <w:ilvl w:val="2"/>
          <w:numId w:val="13"/>
        </w:numPr>
        <w:spacing w:line="276" w:lineRule="auto"/>
        <w:jc w:val="both"/>
        <w:rPr>
          <w:rFonts w:eastAsia="Times New Roman"/>
        </w:rPr>
      </w:pPr>
      <w:r>
        <w:rPr>
          <w:rFonts w:eastAsia="Times New Roman"/>
        </w:rPr>
        <w:t>Over cultuursensit</w:t>
      </w:r>
      <w:r w:rsidR="00EF73BF">
        <w:rPr>
          <w:rFonts w:eastAsia="Times New Roman"/>
        </w:rPr>
        <w:t>ie</w:t>
      </w:r>
      <w:r>
        <w:rPr>
          <w:rFonts w:eastAsia="Times New Roman"/>
        </w:rPr>
        <w:t>f werken:</w:t>
      </w:r>
    </w:p>
    <w:p w14:paraId="2A4BFB9E" w14:textId="77777777" w:rsidR="003A2B7D" w:rsidRDefault="003A2B7D" w:rsidP="00EF73BF">
      <w:pPr>
        <w:pStyle w:val="Geenafstand"/>
        <w:numPr>
          <w:ilvl w:val="3"/>
          <w:numId w:val="13"/>
        </w:numPr>
        <w:spacing w:line="276" w:lineRule="auto"/>
        <w:jc w:val="both"/>
        <w:rPr>
          <w:rFonts w:eastAsia="Times New Roman"/>
        </w:rPr>
      </w:pPr>
      <w:r>
        <w:rPr>
          <w:rFonts w:eastAsia="Times New Roman"/>
        </w:rPr>
        <w:t>Pigmentzorg</w:t>
      </w:r>
    </w:p>
    <w:p w14:paraId="40009F76" w14:textId="77777777" w:rsidR="003A2B7D" w:rsidRDefault="003A2B7D" w:rsidP="00EF73BF">
      <w:pPr>
        <w:pStyle w:val="Geenafstand"/>
        <w:numPr>
          <w:ilvl w:val="3"/>
          <w:numId w:val="13"/>
        </w:numPr>
        <w:spacing w:line="276" w:lineRule="auto"/>
        <w:jc w:val="both"/>
        <w:rPr>
          <w:rFonts w:eastAsia="Times New Roman"/>
        </w:rPr>
      </w:pPr>
      <w:r>
        <w:rPr>
          <w:rFonts w:eastAsia="Times New Roman"/>
        </w:rPr>
        <w:t>Sint-Salvatorschool Gent</w:t>
      </w:r>
    </w:p>
    <w:p w14:paraId="72F23B25" w14:textId="77777777" w:rsidR="003A2B7D" w:rsidRDefault="003A2B7D" w:rsidP="00EF73BF">
      <w:pPr>
        <w:pStyle w:val="Geenafstand"/>
        <w:numPr>
          <w:ilvl w:val="3"/>
          <w:numId w:val="13"/>
        </w:numPr>
        <w:spacing w:line="276" w:lineRule="auto"/>
        <w:jc w:val="both"/>
        <w:rPr>
          <w:rFonts w:eastAsia="Times New Roman"/>
        </w:rPr>
      </w:pPr>
      <w:r>
        <w:rPr>
          <w:rFonts w:eastAsia="Times New Roman"/>
        </w:rPr>
        <w:t xml:space="preserve">Stijn </w:t>
      </w:r>
      <w:proofErr w:type="spellStart"/>
      <w:r>
        <w:rPr>
          <w:rFonts w:eastAsia="Times New Roman"/>
        </w:rPr>
        <w:t>Tondeur</w:t>
      </w:r>
      <w:proofErr w:type="spellEnd"/>
      <w:r>
        <w:rPr>
          <w:rFonts w:eastAsia="Times New Roman"/>
        </w:rPr>
        <w:t xml:space="preserve"> van Agentschap Integratie &amp; Inburgering</w:t>
      </w:r>
    </w:p>
    <w:p w14:paraId="51D3ED02" w14:textId="77777777" w:rsidR="00EF73BF" w:rsidRDefault="00EF73BF" w:rsidP="00EF73BF">
      <w:pPr>
        <w:pStyle w:val="Geenafstand"/>
        <w:numPr>
          <w:ilvl w:val="1"/>
          <w:numId w:val="13"/>
        </w:numPr>
        <w:spacing w:line="276" w:lineRule="auto"/>
        <w:jc w:val="both"/>
        <w:rPr>
          <w:rFonts w:eastAsia="Times New Roman"/>
        </w:rPr>
      </w:pPr>
      <w:r>
        <w:rPr>
          <w:rFonts w:eastAsia="Times New Roman"/>
        </w:rPr>
        <w:t>Hierbij komen nog tips vanuit het GO! en vanuit het CEGO (ervaringsgericht onderwijs)</w:t>
      </w:r>
    </w:p>
    <w:p w14:paraId="4A38353A" w14:textId="77777777" w:rsidR="003A2B7D" w:rsidRDefault="003A2B7D" w:rsidP="00EF73BF">
      <w:pPr>
        <w:pStyle w:val="Geenafstand"/>
        <w:spacing w:line="276" w:lineRule="auto"/>
        <w:jc w:val="both"/>
        <w:rPr>
          <w:rFonts w:eastAsia="Times New Roman"/>
        </w:rPr>
      </w:pPr>
    </w:p>
    <w:p w14:paraId="695EC131" w14:textId="77777777" w:rsidR="00EF73BF" w:rsidRDefault="003A2B7D" w:rsidP="00EF73BF">
      <w:pPr>
        <w:pStyle w:val="Geenafstand"/>
        <w:numPr>
          <w:ilvl w:val="0"/>
          <w:numId w:val="13"/>
        </w:numPr>
        <w:spacing w:line="276" w:lineRule="auto"/>
        <w:jc w:val="both"/>
        <w:rPr>
          <w:rFonts w:eastAsia="Times New Roman"/>
        </w:rPr>
      </w:pPr>
      <w:r>
        <w:rPr>
          <w:rFonts w:eastAsia="Times New Roman"/>
        </w:rPr>
        <w:t xml:space="preserve">Vanaf nu komen wij </w:t>
      </w:r>
      <w:r w:rsidR="00DC6780">
        <w:rPr>
          <w:rFonts w:eastAsia="Times New Roman"/>
        </w:rPr>
        <w:t>weer geregeld samen met de werkgroep, d.i. Klaar, Nicole, Katty, Kathleen, Katia, Luc. Anderen mogen ook nog aansluiten</w:t>
      </w:r>
      <w:r w:rsidR="005B54DC">
        <w:rPr>
          <w:rFonts w:eastAsia="Times New Roman"/>
        </w:rPr>
        <w:t xml:space="preserve">. Luc verstuurt een doodle voor begin februari. </w:t>
      </w:r>
      <w:r w:rsidR="00EF73BF">
        <w:rPr>
          <w:rFonts w:eastAsia="Times New Roman"/>
        </w:rPr>
        <w:t>P</w:t>
      </w:r>
      <w:r w:rsidR="005B54DC">
        <w:rPr>
          <w:rFonts w:eastAsia="Times New Roman"/>
        </w:rPr>
        <w:t>unten die op de agenda moet</w:t>
      </w:r>
      <w:r w:rsidR="00EF73BF">
        <w:rPr>
          <w:rFonts w:eastAsia="Times New Roman"/>
        </w:rPr>
        <w:t>en</w:t>
      </w:r>
      <w:r w:rsidR="005B54DC">
        <w:rPr>
          <w:rFonts w:eastAsia="Times New Roman"/>
        </w:rPr>
        <w:t xml:space="preserve"> staan</w:t>
      </w:r>
      <w:r w:rsidR="00EF73BF">
        <w:rPr>
          <w:rFonts w:eastAsia="Times New Roman"/>
        </w:rPr>
        <w:t xml:space="preserve"> zijn:</w:t>
      </w:r>
    </w:p>
    <w:p w14:paraId="73266DCF" w14:textId="77777777" w:rsidR="003A2B7D" w:rsidRDefault="005B54DC" w:rsidP="00EF73BF">
      <w:pPr>
        <w:pStyle w:val="Geenafstand"/>
        <w:numPr>
          <w:ilvl w:val="1"/>
          <w:numId w:val="13"/>
        </w:numPr>
        <w:spacing w:line="276" w:lineRule="auto"/>
        <w:jc w:val="both"/>
        <w:rPr>
          <w:rFonts w:eastAsia="Times New Roman"/>
        </w:rPr>
      </w:pPr>
      <w:r>
        <w:rPr>
          <w:rFonts w:eastAsia="Times New Roman"/>
        </w:rPr>
        <w:t>een nieuwe, wervende titel</w:t>
      </w:r>
    </w:p>
    <w:p w14:paraId="244F8574" w14:textId="77777777" w:rsidR="00EF73BF" w:rsidRDefault="00EF73BF" w:rsidP="00EF73BF">
      <w:pPr>
        <w:pStyle w:val="Geenafstand"/>
        <w:numPr>
          <w:ilvl w:val="1"/>
          <w:numId w:val="13"/>
        </w:numPr>
        <w:spacing w:line="276" w:lineRule="auto"/>
        <w:jc w:val="both"/>
        <w:rPr>
          <w:rFonts w:eastAsia="Times New Roman"/>
        </w:rPr>
      </w:pPr>
      <w:r>
        <w:rPr>
          <w:rFonts w:eastAsia="Times New Roman"/>
        </w:rPr>
        <w:t>het budget</w:t>
      </w:r>
    </w:p>
    <w:p w14:paraId="19BF724F" w14:textId="77777777" w:rsidR="00565D96" w:rsidRPr="00134FDD" w:rsidRDefault="00565D96" w:rsidP="00EF73BF">
      <w:pPr>
        <w:pStyle w:val="Geenafstand"/>
        <w:numPr>
          <w:ilvl w:val="1"/>
          <w:numId w:val="13"/>
        </w:numPr>
        <w:spacing w:line="276" w:lineRule="auto"/>
        <w:jc w:val="both"/>
        <w:rPr>
          <w:rFonts w:eastAsia="Times New Roman"/>
        </w:rPr>
      </w:pPr>
      <w:r>
        <w:rPr>
          <w:rFonts w:eastAsia="Times New Roman"/>
        </w:rPr>
        <w:t>hoeveel workshops willen we? Met 15 deelnemers per workshop op een totaal van 250 deelnemers kom je aan 16 workshops, dat is niet haalbaar.</w:t>
      </w:r>
      <w:r w:rsidR="00E324B1">
        <w:rPr>
          <w:rFonts w:eastAsia="Times New Roman"/>
        </w:rPr>
        <w:t xml:space="preserve"> En hoe garanderen we een goede spreiding over de verschillende thema’s?</w:t>
      </w:r>
    </w:p>
    <w:p w14:paraId="6090F8E5" w14:textId="77777777" w:rsidR="00134FDD" w:rsidRPr="00134FDD" w:rsidRDefault="00134FDD" w:rsidP="00EF73BF">
      <w:pPr>
        <w:pStyle w:val="Geenafstand"/>
        <w:spacing w:line="276" w:lineRule="auto"/>
        <w:ind w:left="360"/>
        <w:jc w:val="both"/>
        <w:rPr>
          <w:rFonts w:eastAsia="Times New Roman"/>
        </w:rPr>
      </w:pPr>
    </w:p>
    <w:p w14:paraId="34A94BDF" w14:textId="77777777" w:rsidR="00134FDD" w:rsidRPr="00134FDD" w:rsidRDefault="00134FDD" w:rsidP="00EF73BF">
      <w:pPr>
        <w:pStyle w:val="Geenafstand"/>
        <w:spacing w:line="276" w:lineRule="auto"/>
        <w:ind w:left="360"/>
        <w:jc w:val="both"/>
        <w:rPr>
          <w:rFonts w:eastAsia="Times New Roman"/>
        </w:rPr>
      </w:pPr>
    </w:p>
    <w:p w14:paraId="5DD08C51" w14:textId="77777777" w:rsidR="005B54DC" w:rsidRPr="004973E6" w:rsidRDefault="005B54DC" w:rsidP="00EF73BF">
      <w:pPr>
        <w:pStyle w:val="Lijstalinea"/>
        <w:numPr>
          <w:ilvl w:val="0"/>
          <w:numId w:val="7"/>
        </w:numPr>
        <w:shd w:val="clear" w:color="auto" w:fill="F2F2F2" w:themeFill="background1" w:themeFillShade="F2"/>
        <w:spacing w:line="276" w:lineRule="auto"/>
        <w:ind w:left="0" w:firstLine="0"/>
        <w:jc w:val="both"/>
        <w:rPr>
          <w:rFonts w:cstheme="minorHAnsi"/>
          <w:b/>
          <w:bCs/>
        </w:rPr>
      </w:pPr>
      <w:r>
        <w:rPr>
          <w:b/>
          <w:bCs/>
        </w:rPr>
        <w:t xml:space="preserve">Website </w:t>
      </w:r>
      <w:proofErr w:type="spellStart"/>
      <w:r>
        <w:rPr>
          <w:b/>
          <w:bCs/>
        </w:rPr>
        <w:t>LOP’s</w:t>
      </w:r>
      <w:proofErr w:type="spellEnd"/>
      <w:r w:rsidRPr="004973E6">
        <w:rPr>
          <w:b/>
          <w:bCs/>
        </w:rPr>
        <w:t xml:space="preserve"> </w:t>
      </w:r>
    </w:p>
    <w:p w14:paraId="24A3E541" w14:textId="77777777" w:rsidR="00134FDD" w:rsidRPr="00134FDD" w:rsidRDefault="00134FDD" w:rsidP="00EF73BF">
      <w:pPr>
        <w:pStyle w:val="Geenafstand"/>
        <w:spacing w:line="276" w:lineRule="auto"/>
        <w:jc w:val="both"/>
        <w:rPr>
          <w:rFonts w:eastAsia="Times New Roman"/>
        </w:rPr>
      </w:pPr>
    </w:p>
    <w:p w14:paraId="3E9EC2AF" w14:textId="77777777" w:rsidR="00134FDD" w:rsidRDefault="00AE103A" w:rsidP="00EF73BF">
      <w:pPr>
        <w:pStyle w:val="Geenafstand"/>
        <w:numPr>
          <w:ilvl w:val="0"/>
          <w:numId w:val="14"/>
        </w:numPr>
        <w:spacing w:line="276" w:lineRule="auto"/>
        <w:jc w:val="both"/>
        <w:rPr>
          <w:rFonts w:eastAsia="Times New Roman"/>
        </w:rPr>
      </w:pPr>
      <w:r>
        <w:rPr>
          <w:rFonts w:eastAsia="Times New Roman"/>
        </w:rPr>
        <w:t xml:space="preserve">In de plaats van het verouderde </w:t>
      </w:r>
      <w:hyperlink r:id="rId7" w:history="1">
        <w:r w:rsidRPr="00DD7F62">
          <w:rPr>
            <w:rStyle w:val="Hyperlink"/>
            <w:rFonts w:eastAsia="Times New Roman"/>
          </w:rPr>
          <w:t>www.lop.be</w:t>
        </w:r>
      </w:hyperlink>
      <w:r>
        <w:rPr>
          <w:rFonts w:eastAsia="Times New Roman"/>
        </w:rPr>
        <w:t xml:space="preserve"> komt een nieuwe koepelwebsite voor de </w:t>
      </w:r>
      <w:proofErr w:type="spellStart"/>
      <w:r>
        <w:rPr>
          <w:rFonts w:eastAsia="Times New Roman"/>
        </w:rPr>
        <w:t>LOP’s</w:t>
      </w:r>
      <w:proofErr w:type="spellEnd"/>
      <w:r>
        <w:rPr>
          <w:rFonts w:eastAsia="Times New Roman"/>
        </w:rPr>
        <w:t xml:space="preserve"> die willen aansluiten</w:t>
      </w:r>
      <w:r w:rsidR="00EF73BF">
        <w:rPr>
          <w:rFonts w:eastAsia="Times New Roman"/>
        </w:rPr>
        <w:t xml:space="preserve"> (dat zijn er ondertussen een 20-tal)</w:t>
      </w:r>
      <w:r>
        <w:rPr>
          <w:rFonts w:eastAsia="Times New Roman"/>
        </w:rPr>
        <w:t xml:space="preserve">. De ontwikkeling en beheer gebeurt door een nieuwe firma en het is de bedoeling om vernieuwing te brengen in architectuur, gebruik, zelfbeheer, tools… </w:t>
      </w:r>
    </w:p>
    <w:p w14:paraId="6B9F85C5" w14:textId="77777777" w:rsidR="00AE103A" w:rsidRDefault="00AE103A" w:rsidP="00EF73BF">
      <w:pPr>
        <w:pStyle w:val="Geenafstand"/>
        <w:numPr>
          <w:ilvl w:val="0"/>
          <w:numId w:val="14"/>
        </w:numPr>
        <w:spacing w:line="276" w:lineRule="auto"/>
        <w:jc w:val="both"/>
        <w:rPr>
          <w:rFonts w:eastAsia="Times New Roman"/>
        </w:rPr>
      </w:pPr>
      <w:r>
        <w:rPr>
          <w:rFonts w:eastAsia="Times New Roman"/>
        </w:rPr>
        <w:t xml:space="preserve">Momenteel kan je de demoversie bekijken op </w:t>
      </w:r>
      <w:hyperlink r:id="rId8" w:history="1">
        <w:r w:rsidRPr="00DD7F62">
          <w:rPr>
            <w:rStyle w:val="Hyperlink"/>
            <w:rFonts w:eastAsia="Times New Roman"/>
          </w:rPr>
          <w:t>https://lokaaloverlegplatform.be</w:t>
        </w:r>
      </w:hyperlink>
      <w:r>
        <w:rPr>
          <w:rFonts w:eastAsia="Times New Roman"/>
        </w:rPr>
        <w:t xml:space="preserve"> . Ook deze domeinnaam is voorlopig en zal vervangen worden door een meer wervend alternatief.</w:t>
      </w:r>
    </w:p>
    <w:p w14:paraId="61DBBA5F" w14:textId="77777777" w:rsidR="00AE103A" w:rsidRDefault="00AE103A" w:rsidP="00EF73BF">
      <w:pPr>
        <w:pStyle w:val="Geenafstand"/>
        <w:numPr>
          <w:ilvl w:val="0"/>
          <w:numId w:val="14"/>
        </w:numPr>
        <w:spacing w:line="276" w:lineRule="auto"/>
        <w:jc w:val="both"/>
        <w:rPr>
          <w:rFonts w:eastAsia="Times New Roman"/>
        </w:rPr>
      </w:pPr>
      <w:r>
        <w:rPr>
          <w:rFonts w:eastAsia="Times New Roman"/>
        </w:rPr>
        <w:lastRenderedPageBreak/>
        <w:t>Het LOP is formeel akkoord om aan te sluiten</w:t>
      </w:r>
      <w:r w:rsidR="00C51EE0">
        <w:rPr>
          <w:rFonts w:eastAsia="Times New Roman"/>
        </w:rPr>
        <w:t>. Voorlopig zal dit zijn voor dezelfde functionaliteit als bij lop.be, nl. publicatie van de kalender, verslagen en diverse andere documenten gerelateerd aan de LOP-werking. Voorlopig zouden wij niet kiezen voor een vrije plaatsen-instrument beheerd door de scholen zelf.</w:t>
      </w:r>
    </w:p>
    <w:p w14:paraId="4589A641" w14:textId="77777777" w:rsidR="005B54DC" w:rsidRDefault="005B54DC" w:rsidP="00EF73BF">
      <w:pPr>
        <w:pStyle w:val="Geenafstand"/>
        <w:spacing w:line="276" w:lineRule="auto"/>
        <w:jc w:val="both"/>
        <w:rPr>
          <w:rFonts w:eastAsia="Times New Roman"/>
        </w:rPr>
      </w:pPr>
    </w:p>
    <w:p w14:paraId="4CBBD9FD" w14:textId="77777777" w:rsidR="00EF73BF" w:rsidRPr="004973E6" w:rsidRDefault="00EF73BF" w:rsidP="00EF73BF">
      <w:pPr>
        <w:pStyle w:val="Lijstalinea"/>
        <w:numPr>
          <w:ilvl w:val="0"/>
          <w:numId w:val="7"/>
        </w:numPr>
        <w:shd w:val="clear" w:color="auto" w:fill="F2F2F2" w:themeFill="background1" w:themeFillShade="F2"/>
        <w:spacing w:line="276" w:lineRule="auto"/>
        <w:ind w:left="0" w:firstLine="0"/>
        <w:jc w:val="both"/>
        <w:rPr>
          <w:rFonts w:cstheme="minorHAnsi"/>
          <w:b/>
          <w:bCs/>
        </w:rPr>
      </w:pPr>
      <w:r>
        <w:rPr>
          <w:b/>
          <w:bCs/>
        </w:rPr>
        <w:t>Varia</w:t>
      </w:r>
      <w:r w:rsidRPr="004973E6">
        <w:rPr>
          <w:b/>
          <w:bCs/>
        </w:rPr>
        <w:t xml:space="preserve"> </w:t>
      </w:r>
    </w:p>
    <w:p w14:paraId="5DA69899" w14:textId="77777777" w:rsidR="005B54DC" w:rsidRDefault="00D52381" w:rsidP="00565D96">
      <w:pPr>
        <w:pStyle w:val="Geenafstand"/>
        <w:numPr>
          <w:ilvl w:val="1"/>
          <w:numId w:val="10"/>
        </w:numPr>
        <w:spacing w:line="276" w:lineRule="auto"/>
        <w:jc w:val="both"/>
        <w:rPr>
          <w:rFonts w:eastAsia="Times New Roman"/>
        </w:rPr>
      </w:pPr>
      <w:r>
        <w:rPr>
          <w:rFonts w:eastAsia="Times New Roman"/>
        </w:rPr>
        <w:t xml:space="preserve">Het tarief voor sociaal tolken is opnieuw duurder geworden. Voor scholen en organisaties die hier geregeld beroep op moeten doen wordt het moeilijk haalbaar. Apparaten voor simultaanvertaling kunnen mogelijk soelaas bieden. </w:t>
      </w:r>
      <w:r w:rsidR="00565D96">
        <w:rPr>
          <w:rFonts w:eastAsia="Times New Roman"/>
        </w:rPr>
        <w:t>Nicole zal onderzoeken of Samenlevingsopbouw één exemplaar zou kunnen aankopen en uitlenen aan scholen om te testen. We gaan nu op zoek naar goede tips.</w:t>
      </w:r>
    </w:p>
    <w:p w14:paraId="5B390FAE" w14:textId="77777777" w:rsidR="00565D96" w:rsidRDefault="00E324B1" w:rsidP="00565D96">
      <w:pPr>
        <w:pStyle w:val="Geenafstand"/>
        <w:numPr>
          <w:ilvl w:val="1"/>
          <w:numId w:val="10"/>
        </w:numPr>
        <w:spacing w:line="276" w:lineRule="auto"/>
        <w:jc w:val="both"/>
        <w:rPr>
          <w:rFonts w:eastAsia="Times New Roman"/>
        </w:rPr>
      </w:pPr>
      <w:r>
        <w:rPr>
          <w:rFonts w:eastAsia="Times New Roman"/>
        </w:rPr>
        <w:t xml:space="preserve">Marc en Luc zijn gecontacteerd geweest door een gemeenteraadslid in verband met de Franstalige vestiging </w:t>
      </w:r>
      <w:proofErr w:type="spellStart"/>
      <w:r>
        <w:rPr>
          <w:rFonts w:eastAsia="Times New Roman"/>
        </w:rPr>
        <w:t>Broeke</w:t>
      </w:r>
      <w:proofErr w:type="spellEnd"/>
      <w:r>
        <w:rPr>
          <w:rFonts w:eastAsia="Times New Roman"/>
        </w:rPr>
        <w:t xml:space="preserve">. Het signaal gaat niet alleen </w:t>
      </w:r>
      <w:r w:rsidR="00227F85">
        <w:rPr>
          <w:rFonts w:eastAsia="Times New Roman"/>
        </w:rPr>
        <w:t xml:space="preserve">meer </w:t>
      </w:r>
      <w:r>
        <w:rPr>
          <w:rFonts w:eastAsia="Times New Roman"/>
        </w:rPr>
        <w:t xml:space="preserve">over het feit dat deze school nooit vermeld wordt als het gaat om schoolbezoeken, aanmelden of inschrijven, </w:t>
      </w:r>
      <w:r w:rsidR="00227F85">
        <w:rPr>
          <w:rFonts w:eastAsia="Times New Roman"/>
        </w:rPr>
        <w:t>maar ook over het feit dat het hier gaat om leerlingen uit kansarme, vaak anderstalige milieus en dat we als LOP ook aan die groep aandacht zouden moeten geven.</w:t>
      </w:r>
    </w:p>
    <w:p w14:paraId="371B67D8" w14:textId="77777777" w:rsidR="00227F85" w:rsidRDefault="00227F85" w:rsidP="00227F85">
      <w:pPr>
        <w:pStyle w:val="Geenafstand"/>
        <w:spacing w:line="276" w:lineRule="auto"/>
        <w:ind w:left="708"/>
        <w:jc w:val="both"/>
        <w:rPr>
          <w:rFonts w:eastAsia="Times New Roman"/>
        </w:rPr>
      </w:pPr>
      <w:r>
        <w:rPr>
          <w:rFonts w:eastAsia="Times New Roman"/>
        </w:rPr>
        <w:t xml:space="preserve">Nora zal op het volgende LOP-overleg een schets geven  van de situatie. Eén van die aspecten is het grote verloop aan directies in de voorbije jaren. Nu lijkt er echter een klimaat te zijn waarin er meer mogelijk is, waaronder meer Nederlands en immersie-onderwijs Nederlands. </w:t>
      </w:r>
    </w:p>
    <w:p w14:paraId="316B96F2" w14:textId="77777777" w:rsidR="00227F85" w:rsidRDefault="00227F85" w:rsidP="00227F85">
      <w:pPr>
        <w:pStyle w:val="Geenafstand"/>
        <w:numPr>
          <w:ilvl w:val="1"/>
          <w:numId w:val="10"/>
        </w:numPr>
        <w:spacing w:line="276" w:lineRule="auto"/>
        <w:jc w:val="both"/>
        <w:rPr>
          <w:rFonts w:eastAsia="Times New Roman"/>
        </w:rPr>
      </w:pPr>
      <w:r>
        <w:rPr>
          <w:rFonts w:eastAsia="Times New Roman"/>
        </w:rPr>
        <w:t xml:space="preserve">Didier heeft 2 vragen: (1) een capaciteitsverhoging </w:t>
      </w:r>
      <w:r w:rsidR="007F091F">
        <w:rPr>
          <w:rFonts w:eastAsia="Times New Roman"/>
        </w:rPr>
        <w:t xml:space="preserve">voor geboortejaar 2018 </w:t>
      </w:r>
      <w:r>
        <w:rPr>
          <w:rFonts w:eastAsia="Times New Roman"/>
        </w:rPr>
        <w:t xml:space="preserve">– we zullen deze goedkeuringsprocedure regelen per e-mail. </w:t>
      </w:r>
      <w:r w:rsidR="007F091F">
        <w:rPr>
          <w:rFonts w:eastAsia="Times New Roman"/>
        </w:rPr>
        <w:t xml:space="preserve">(2) de school zoekt een tijdelijk onderkomen voor één jaar, terwijl de </w:t>
      </w:r>
      <w:r>
        <w:rPr>
          <w:rFonts w:eastAsia="Times New Roman"/>
        </w:rPr>
        <w:t xml:space="preserve"> </w:t>
      </w:r>
      <w:r w:rsidR="007F091F">
        <w:rPr>
          <w:rFonts w:eastAsia="Times New Roman"/>
        </w:rPr>
        <w:t xml:space="preserve">gewone school verbouwd wordt. Met wie moet de school contact nemen? De suggestie is Julien Vandenhoucke, diensthoofd cultuur &amp; jeugd. </w:t>
      </w:r>
    </w:p>
    <w:p w14:paraId="078A94B7" w14:textId="77777777" w:rsidR="005B54DC" w:rsidRDefault="005B54DC" w:rsidP="00EF73BF">
      <w:pPr>
        <w:pStyle w:val="Geenafstand"/>
        <w:spacing w:line="276" w:lineRule="auto"/>
        <w:jc w:val="both"/>
        <w:rPr>
          <w:rFonts w:eastAsia="Times New Roman"/>
        </w:rPr>
      </w:pPr>
    </w:p>
    <w:p w14:paraId="6A77D8F1" w14:textId="77777777" w:rsidR="005B54DC" w:rsidRDefault="005B54DC" w:rsidP="00EF73BF">
      <w:pPr>
        <w:pStyle w:val="Geenafstand"/>
        <w:spacing w:line="276" w:lineRule="auto"/>
        <w:jc w:val="both"/>
        <w:rPr>
          <w:rFonts w:eastAsia="Times New Roman"/>
        </w:rPr>
      </w:pPr>
    </w:p>
    <w:p w14:paraId="12CA72B1" w14:textId="77777777" w:rsidR="005B54DC" w:rsidRDefault="005B54DC" w:rsidP="00EF73BF">
      <w:pPr>
        <w:pStyle w:val="Geenafstand"/>
        <w:spacing w:line="276" w:lineRule="auto"/>
        <w:jc w:val="both"/>
        <w:rPr>
          <w:rFonts w:eastAsia="Times New Roman"/>
        </w:rPr>
      </w:pPr>
    </w:p>
    <w:p w14:paraId="7B9E9B4E" w14:textId="77777777" w:rsidR="005B54DC" w:rsidRDefault="005B54DC" w:rsidP="00EF73BF">
      <w:pPr>
        <w:pStyle w:val="Geenafstand"/>
        <w:spacing w:line="276" w:lineRule="auto"/>
        <w:jc w:val="both"/>
        <w:rPr>
          <w:rFonts w:eastAsia="Times New Roman"/>
        </w:rPr>
      </w:pPr>
    </w:p>
    <w:sectPr w:rsidR="005B5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F662" w14:textId="77777777" w:rsidR="00C80E35" w:rsidRDefault="00C80E35" w:rsidP="00B910ED">
      <w:pPr>
        <w:spacing w:after="0" w:line="240" w:lineRule="auto"/>
      </w:pPr>
      <w:r>
        <w:separator/>
      </w:r>
    </w:p>
  </w:endnote>
  <w:endnote w:type="continuationSeparator" w:id="0">
    <w:p w14:paraId="694C2B34" w14:textId="77777777" w:rsidR="00C80E35" w:rsidRDefault="00C80E35" w:rsidP="00B9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ders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30F8" w14:textId="77777777" w:rsidR="00C80E35" w:rsidRDefault="00C80E35" w:rsidP="00B910ED">
      <w:pPr>
        <w:spacing w:after="0" w:line="240" w:lineRule="auto"/>
      </w:pPr>
      <w:r>
        <w:separator/>
      </w:r>
    </w:p>
  </w:footnote>
  <w:footnote w:type="continuationSeparator" w:id="0">
    <w:p w14:paraId="1B2792E2" w14:textId="77777777" w:rsidR="00C80E35" w:rsidRDefault="00C80E35" w:rsidP="00B9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6184512"/>
    <w:multiLevelType w:val="hybridMultilevel"/>
    <w:tmpl w:val="D9BA5E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94C8506">
      <w:numFmt w:val="bullet"/>
      <w:lvlText w:val="-"/>
      <w:lvlJc w:val="left"/>
      <w:pPr>
        <w:ind w:left="2520" w:hanging="360"/>
      </w:pPr>
      <w:rPr>
        <w:rFonts w:ascii="Calibri" w:eastAsiaTheme="minorHAns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074770"/>
    <w:multiLevelType w:val="hybridMultilevel"/>
    <w:tmpl w:val="0ED2CCA2"/>
    <w:lvl w:ilvl="0" w:tplc="173CDFF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89312E0"/>
    <w:multiLevelType w:val="hybridMultilevel"/>
    <w:tmpl w:val="3D58E02A"/>
    <w:lvl w:ilvl="0" w:tplc="369A2BC6">
      <w:start w:val="19"/>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2336E2"/>
    <w:multiLevelType w:val="hybridMultilevel"/>
    <w:tmpl w:val="F9503BCA"/>
    <w:lvl w:ilvl="0" w:tplc="7C240D2E">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A6F0492"/>
    <w:multiLevelType w:val="hybridMultilevel"/>
    <w:tmpl w:val="5A669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ED62D3"/>
    <w:multiLevelType w:val="hybridMultilevel"/>
    <w:tmpl w:val="A5A2C51A"/>
    <w:lvl w:ilvl="0" w:tplc="369A2BC6">
      <w:start w:val="19"/>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D3F21B0"/>
    <w:multiLevelType w:val="hybridMultilevel"/>
    <w:tmpl w:val="B6F0B68C"/>
    <w:lvl w:ilvl="0" w:tplc="0813000F">
      <w:numFmt w:val="decimal"/>
      <w:lvlText w:val="%1."/>
      <w:lvlJc w:val="left"/>
      <w:pPr>
        <w:ind w:left="720" w:hanging="360"/>
      </w:pPr>
      <w:rPr>
        <w:rFonts w:hint="default"/>
      </w:rPr>
    </w:lvl>
    <w:lvl w:ilvl="1" w:tplc="394C8506">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3E5B72"/>
    <w:multiLevelType w:val="hybridMultilevel"/>
    <w:tmpl w:val="27E25738"/>
    <w:lvl w:ilvl="0" w:tplc="E96A32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6A2196"/>
    <w:multiLevelType w:val="hybridMultilevel"/>
    <w:tmpl w:val="778E1612"/>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7F43FC9"/>
    <w:multiLevelType w:val="multilevel"/>
    <w:tmpl w:val="8E6EB2D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DFF74F0"/>
    <w:multiLevelType w:val="hybridMultilevel"/>
    <w:tmpl w:val="9432DB6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6"/>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ED"/>
    <w:rsid w:val="0001037A"/>
    <w:rsid w:val="000665E9"/>
    <w:rsid w:val="00067F9E"/>
    <w:rsid w:val="000806A1"/>
    <w:rsid w:val="0008663C"/>
    <w:rsid w:val="00134FDD"/>
    <w:rsid w:val="001D5278"/>
    <w:rsid w:val="001E7E5E"/>
    <w:rsid w:val="00225786"/>
    <w:rsid w:val="00227F85"/>
    <w:rsid w:val="00243136"/>
    <w:rsid w:val="00306A5D"/>
    <w:rsid w:val="00383D6C"/>
    <w:rsid w:val="003A2B7D"/>
    <w:rsid w:val="003B5CDC"/>
    <w:rsid w:val="003D14D0"/>
    <w:rsid w:val="0043784C"/>
    <w:rsid w:val="00450CF0"/>
    <w:rsid w:val="00482CE0"/>
    <w:rsid w:val="004973E6"/>
    <w:rsid w:val="004A6BDA"/>
    <w:rsid w:val="00505D90"/>
    <w:rsid w:val="00565D96"/>
    <w:rsid w:val="005B54DC"/>
    <w:rsid w:val="00612504"/>
    <w:rsid w:val="00640195"/>
    <w:rsid w:val="00690443"/>
    <w:rsid w:val="006E0768"/>
    <w:rsid w:val="006F09D6"/>
    <w:rsid w:val="00713A1E"/>
    <w:rsid w:val="00730AF6"/>
    <w:rsid w:val="0073252F"/>
    <w:rsid w:val="007F091F"/>
    <w:rsid w:val="00800198"/>
    <w:rsid w:val="00851AF3"/>
    <w:rsid w:val="0087615B"/>
    <w:rsid w:val="009B0DDA"/>
    <w:rsid w:val="00A17A90"/>
    <w:rsid w:val="00A443E2"/>
    <w:rsid w:val="00A85FFB"/>
    <w:rsid w:val="00A95BA2"/>
    <w:rsid w:val="00AA4E3C"/>
    <w:rsid w:val="00AB0895"/>
    <w:rsid w:val="00AE103A"/>
    <w:rsid w:val="00B05742"/>
    <w:rsid w:val="00B17ED6"/>
    <w:rsid w:val="00B2207B"/>
    <w:rsid w:val="00B562A9"/>
    <w:rsid w:val="00B910ED"/>
    <w:rsid w:val="00BA0981"/>
    <w:rsid w:val="00BC2793"/>
    <w:rsid w:val="00BF4845"/>
    <w:rsid w:val="00C42DC4"/>
    <w:rsid w:val="00C51EE0"/>
    <w:rsid w:val="00C56371"/>
    <w:rsid w:val="00C80E35"/>
    <w:rsid w:val="00CC6D2A"/>
    <w:rsid w:val="00D52381"/>
    <w:rsid w:val="00D95059"/>
    <w:rsid w:val="00D979A9"/>
    <w:rsid w:val="00DC6780"/>
    <w:rsid w:val="00E324B1"/>
    <w:rsid w:val="00E95FBF"/>
    <w:rsid w:val="00ED4660"/>
    <w:rsid w:val="00EE290B"/>
    <w:rsid w:val="00EF73BF"/>
    <w:rsid w:val="00F078B9"/>
    <w:rsid w:val="00F17A65"/>
    <w:rsid w:val="00F66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E6BF"/>
  <w15:chartTrackingRefBased/>
  <w15:docId w15:val="{2E03A865-EA55-4350-A697-87481A96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B910ED"/>
    <w:pPr>
      <w:ind w:left="720"/>
      <w:contextualSpacing/>
    </w:pPr>
  </w:style>
  <w:style w:type="paragraph" w:styleId="Geenafstand">
    <w:name w:val="No Spacing"/>
    <w:uiPriority w:val="1"/>
    <w:qFormat/>
    <w:rsid w:val="00AA4E3C"/>
    <w:pPr>
      <w:spacing w:after="0" w:line="240" w:lineRule="auto"/>
    </w:pPr>
  </w:style>
  <w:style w:type="character" w:customStyle="1" w:styleId="LijstalineaChar">
    <w:name w:val="Lijstalinea Char"/>
    <w:aliases w:val="opsommingen Char"/>
    <w:link w:val="Lijstalinea"/>
    <w:uiPriority w:val="34"/>
    <w:locked/>
    <w:rsid w:val="00134FDD"/>
  </w:style>
  <w:style w:type="character" w:styleId="Zwaar">
    <w:name w:val="Strong"/>
    <w:basedOn w:val="Standaardalinea-lettertype"/>
    <w:qFormat/>
    <w:rsid w:val="00134FDD"/>
    <w:rPr>
      <w:b/>
      <w:bCs/>
    </w:rPr>
  </w:style>
  <w:style w:type="table" w:styleId="Tabelraster">
    <w:name w:val="Table Grid"/>
    <w:basedOn w:val="Standaardtabel"/>
    <w:uiPriority w:val="39"/>
    <w:rsid w:val="00134FDD"/>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E103A"/>
    <w:rPr>
      <w:color w:val="0563C1" w:themeColor="hyperlink"/>
      <w:u w:val="single"/>
    </w:rPr>
  </w:style>
  <w:style w:type="character" w:styleId="Onopgelostemelding">
    <w:name w:val="Unresolved Mention"/>
    <w:basedOn w:val="Standaardalinea-lettertype"/>
    <w:uiPriority w:val="99"/>
    <w:semiHidden/>
    <w:unhideWhenUsed/>
    <w:rsid w:val="00AE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aaloverlegplatform.be" TargetMode="External"/><Relationship Id="rId3" Type="http://schemas.openxmlformats.org/officeDocument/2006/relationships/settings" Target="settings.xml"/><Relationship Id="rId7" Type="http://schemas.openxmlformats.org/officeDocument/2006/relationships/hyperlink" Target="http://www.lo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1510</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7</cp:revision>
  <cp:lastPrinted>2021-01-18T18:12:00Z</cp:lastPrinted>
  <dcterms:created xsi:type="dcterms:W3CDTF">2021-01-20T21:09:00Z</dcterms:created>
  <dcterms:modified xsi:type="dcterms:W3CDTF">2021-12-21T16:17:00Z</dcterms:modified>
</cp:coreProperties>
</file>